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F0B0" w14:textId="77777777" w:rsidR="00567969" w:rsidRPr="00DD2035" w:rsidRDefault="00567969" w:rsidP="008A7502">
      <w:pPr>
        <w:widowControl w:val="0"/>
        <w:suppressAutoHyphens/>
        <w:autoSpaceDE w:val="0"/>
        <w:autoSpaceDN w:val="0"/>
        <w:adjustRightInd w:val="0"/>
        <w:spacing w:after="80" w:line="259" w:lineRule="auto"/>
        <w:jc w:val="both"/>
        <w:textAlignment w:val="center"/>
        <w:rPr>
          <w:rFonts w:asciiTheme="majorHAnsi" w:hAnsiTheme="majorHAnsi" w:cstheme="majorHAnsi"/>
          <w:b/>
          <w:caps/>
          <w:color w:val="000000" w:themeColor="text1"/>
          <w:sz w:val="36"/>
          <w:szCs w:val="36"/>
          <w:lang w:val="en-CA"/>
        </w:rPr>
      </w:pPr>
      <w:r w:rsidRPr="00DD2035">
        <w:rPr>
          <w:rFonts w:asciiTheme="majorHAnsi" w:hAnsiTheme="majorHAnsi" w:cstheme="majorHAnsi"/>
          <w:b/>
          <w:caps/>
          <w:color w:val="000000" w:themeColor="text1"/>
          <w:sz w:val="36"/>
          <w:szCs w:val="36"/>
          <w:lang w:val="en-CA"/>
        </w:rPr>
        <w:t xml:space="preserve">PARISH BULLETIN ANNOUNCEMENTS </w:t>
      </w:r>
    </w:p>
    <w:p w14:paraId="086039EA" w14:textId="7C8CDB85" w:rsidR="004714E3" w:rsidRDefault="00FB1431" w:rsidP="008A7502">
      <w:pPr>
        <w:widowControl w:val="0"/>
        <w:suppressAutoHyphens/>
        <w:autoSpaceDE w:val="0"/>
        <w:autoSpaceDN w:val="0"/>
        <w:adjustRightInd w:val="0"/>
        <w:spacing w:after="80" w:line="259" w:lineRule="auto"/>
        <w:jc w:val="both"/>
        <w:textAlignment w:val="center"/>
        <w:rPr>
          <w:sz w:val="22"/>
          <w:szCs w:val="22"/>
          <w:lang w:val="en-CA"/>
        </w:rPr>
      </w:pPr>
      <w:r w:rsidRPr="1964CBCD">
        <w:rPr>
          <w:sz w:val="22"/>
          <w:szCs w:val="22"/>
          <w:lang w:val="en-CA"/>
        </w:rPr>
        <w:t xml:space="preserve">To promote the </w:t>
      </w:r>
      <w:r w:rsidR="003D2F5F" w:rsidRPr="003D2F5F">
        <w:rPr>
          <w:b/>
          <w:bCs/>
          <w:i/>
          <w:iCs/>
          <w:sz w:val="22"/>
          <w:szCs w:val="22"/>
          <w:lang w:val="en-CA"/>
        </w:rPr>
        <w:t>Create Hope: Stand for the Land</w:t>
      </w:r>
      <w:r w:rsidRPr="1964CBCD">
        <w:rPr>
          <w:sz w:val="22"/>
          <w:szCs w:val="22"/>
          <w:lang w:val="en-CA"/>
        </w:rPr>
        <w:t xml:space="preserve"> campaign, </w:t>
      </w:r>
      <w:r w:rsidR="17E4A443" w:rsidRPr="1964CBCD">
        <w:rPr>
          <w:sz w:val="22"/>
          <w:szCs w:val="22"/>
          <w:lang w:val="en-CA"/>
        </w:rPr>
        <w:t xml:space="preserve">please </w:t>
      </w:r>
      <w:r w:rsidR="00D94569" w:rsidRPr="1964CBCD">
        <w:rPr>
          <w:sz w:val="22"/>
          <w:szCs w:val="22"/>
          <w:lang w:val="en-CA"/>
        </w:rPr>
        <w:t>request</w:t>
      </w:r>
      <w:r w:rsidR="00567969" w:rsidRPr="1964CBCD">
        <w:rPr>
          <w:sz w:val="22"/>
          <w:szCs w:val="22"/>
          <w:lang w:val="en-CA"/>
        </w:rPr>
        <w:t xml:space="preserve"> to </w:t>
      </w:r>
      <w:r w:rsidR="00D94569" w:rsidRPr="1964CBCD">
        <w:rPr>
          <w:sz w:val="22"/>
          <w:szCs w:val="22"/>
          <w:lang w:val="en-CA"/>
        </w:rPr>
        <w:t xml:space="preserve">have </w:t>
      </w:r>
      <w:r w:rsidR="00567969" w:rsidRPr="1964CBCD">
        <w:rPr>
          <w:sz w:val="22"/>
          <w:szCs w:val="22"/>
          <w:lang w:val="en-CA"/>
        </w:rPr>
        <w:t xml:space="preserve">these </w:t>
      </w:r>
      <w:r w:rsidR="007F2904" w:rsidRPr="1964CBCD">
        <w:rPr>
          <w:sz w:val="22"/>
          <w:szCs w:val="22"/>
          <w:lang w:val="en-CA"/>
        </w:rPr>
        <w:t>202</w:t>
      </w:r>
      <w:r w:rsidR="003D2F5F">
        <w:rPr>
          <w:sz w:val="22"/>
          <w:szCs w:val="22"/>
          <w:lang w:val="en-CA"/>
        </w:rPr>
        <w:t>3</w:t>
      </w:r>
      <w:r w:rsidR="007F2904" w:rsidRPr="1964CBCD">
        <w:rPr>
          <w:sz w:val="22"/>
          <w:szCs w:val="22"/>
          <w:lang w:val="en-CA"/>
        </w:rPr>
        <w:t xml:space="preserve"> Share Lent </w:t>
      </w:r>
      <w:r w:rsidR="00567969" w:rsidRPr="1964CBCD">
        <w:rPr>
          <w:sz w:val="22"/>
          <w:szCs w:val="22"/>
          <w:lang w:val="en-CA"/>
        </w:rPr>
        <w:t xml:space="preserve">announcements from Development and Peace </w:t>
      </w:r>
      <w:r w:rsidR="007F2904" w:rsidRPr="1964CBCD">
        <w:rPr>
          <w:sz w:val="22"/>
          <w:szCs w:val="22"/>
          <w:lang w:val="en-CA"/>
        </w:rPr>
        <w:t xml:space="preserve">— </w:t>
      </w:r>
      <w:r w:rsidR="00567969" w:rsidRPr="1964CBCD">
        <w:rPr>
          <w:sz w:val="22"/>
          <w:szCs w:val="22"/>
          <w:lang w:val="en-CA"/>
        </w:rPr>
        <w:t xml:space="preserve">Caritas Canada </w:t>
      </w:r>
      <w:r w:rsidR="00425DB4" w:rsidRPr="1964CBCD">
        <w:rPr>
          <w:sz w:val="22"/>
          <w:szCs w:val="22"/>
          <w:lang w:val="en-CA"/>
        </w:rPr>
        <w:t xml:space="preserve">published </w:t>
      </w:r>
      <w:r w:rsidR="000D6D21" w:rsidRPr="1964CBCD">
        <w:rPr>
          <w:sz w:val="22"/>
          <w:szCs w:val="22"/>
          <w:lang w:val="en-CA"/>
        </w:rPr>
        <w:t xml:space="preserve">in </w:t>
      </w:r>
      <w:r w:rsidR="00425DB4" w:rsidRPr="1964CBCD">
        <w:rPr>
          <w:sz w:val="22"/>
          <w:szCs w:val="22"/>
          <w:lang w:val="en-CA"/>
        </w:rPr>
        <w:t xml:space="preserve">your parish’s </w:t>
      </w:r>
      <w:r w:rsidR="00567969" w:rsidRPr="1964CBCD">
        <w:rPr>
          <w:sz w:val="22"/>
          <w:szCs w:val="22"/>
          <w:lang w:val="en-CA"/>
        </w:rPr>
        <w:t>bulletin. Ideally, the messages should be published over seven consecutive weeks</w:t>
      </w:r>
      <w:r w:rsidR="007F2904" w:rsidRPr="1964CBCD">
        <w:rPr>
          <w:sz w:val="22"/>
          <w:szCs w:val="22"/>
          <w:lang w:val="en-CA"/>
        </w:rPr>
        <w:t>,</w:t>
      </w:r>
      <w:r w:rsidR="00567969" w:rsidRPr="1964CBCD">
        <w:rPr>
          <w:sz w:val="22"/>
          <w:szCs w:val="22"/>
          <w:lang w:val="en-CA"/>
        </w:rPr>
        <w:t xml:space="preserve"> starting February </w:t>
      </w:r>
      <w:r w:rsidR="003D2F5F">
        <w:rPr>
          <w:sz w:val="22"/>
          <w:szCs w:val="22"/>
          <w:lang w:val="en-CA"/>
        </w:rPr>
        <w:t>19</w:t>
      </w:r>
      <w:r w:rsidR="007F2904" w:rsidRPr="1964CBCD">
        <w:rPr>
          <w:sz w:val="22"/>
          <w:szCs w:val="22"/>
          <w:lang w:val="en-CA"/>
        </w:rPr>
        <w:t>, 202</w:t>
      </w:r>
      <w:r w:rsidR="003D2F5F">
        <w:rPr>
          <w:sz w:val="22"/>
          <w:szCs w:val="22"/>
          <w:lang w:val="en-CA"/>
        </w:rPr>
        <w:t>3</w:t>
      </w:r>
      <w:r w:rsidR="007F2904" w:rsidRPr="1964CBCD">
        <w:rPr>
          <w:sz w:val="22"/>
          <w:szCs w:val="22"/>
          <w:lang w:val="en-CA"/>
        </w:rPr>
        <w:t>.</w:t>
      </w:r>
    </w:p>
    <w:p w14:paraId="0CF7CC5C" w14:textId="04DDF0C1" w:rsidR="002B3175" w:rsidRPr="00F029A4" w:rsidRDefault="002B3175" w:rsidP="008A7502">
      <w:pPr>
        <w:widowControl w:val="0"/>
        <w:suppressAutoHyphens/>
        <w:autoSpaceDE w:val="0"/>
        <w:autoSpaceDN w:val="0"/>
        <w:adjustRightInd w:val="0"/>
        <w:spacing w:after="80" w:line="259" w:lineRule="auto"/>
        <w:jc w:val="both"/>
        <w:textAlignment w:val="center"/>
        <w:rPr>
          <w:b/>
          <w:bCs/>
          <w:color w:val="000000" w:themeColor="text1"/>
          <w:sz w:val="22"/>
          <w:szCs w:val="22"/>
          <w:u w:val="single"/>
          <w:lang w:val="en-CA"/>
        </w:rPr>
      </w:pPr>
      <w:r w:rsidRPr="00F029A4">
        <w:rPr>
          <w:rFonts w:cs="Mangal"/>
          <w:sz w:val="22"/>
          <w:szCs w:val="22"/>
          <w:lang w:val="en-CA" w:bidi="hi-IN"/>
        </w:rPr>
        <w:t xml:space="preserve">For publishing in the bulletin, please use the higher-resolution </w:t>
      </w:r>
      <w:r w:rsidRPr="0065283C">
        <w:rPr>
          <w:rFonts w:cs="Mangal"/>
          <w:sz w:val="22"/>
          <w:szCs w:val="22"/>
          <w:lang w:val="en-CA" w:bidi="hi-IN"/>
        </w:rPr>
        <w:t>images</w:t>
      </w:r>
      <w:r w:rsidR="00CB06AC" w:rsidRPr="0065283C">
        <w:rPr>
          <w:rFonts w:cs="Mangal"/>
          <w:sz w:val="22"/>
          <w:szCs w:val="22"/>
          <w:lang w:val="en-CA" w:bidi="hi-IN"/>
        </w:rPr>
        <w:t xml:space="preserve"> available </w:t>
      </w:r>
      <w:hyperlink r:id="rId11" w:history="1">
        <w:r w:rsidR="00CB06AC" w:rsidRPr="0065283C">
          <w:rPr>
            <w:rStyle w:val="Lienhypertexte"/>
            <w:rFonts w:cs="Mangal"/>
            <w:sz w:val="22"/>
            <w:szCs w:val="22"/>
            <w:lang w:val="en-CA" w:bidi="hi-IN"/>
          </w:rPr>
          <w:t>here</w:t>
        </w:r>
      </w:hyperlink>
      <w:r w:rsidR="00CB06AC" w:rsidRPr="0065283C">
        <w:rPr>
          <w:rFonts w:cs="Mangal"/>
          <w:sz w:val="22"/>
          <w:szCs w:val="22"/>
          <w:lang w:val="en-CA" w:bidi="hi-IN"/>
        </w:rPr>
        <w:t>.</w:t>
      </w:r>
      <w:r w:rsidR="00CB06AC">
        <w:rPr>
          <w:rFonts w:cs="Mangal"/>
          <w:sz w:val="22"/>
          <w:szCs w:val="22"/>
          <w:lang w:val="en-CA" w:bidi="hi-IN"/>
        </w:rPr>
        <w:t xml:space="preserve"> </w:t>
      </w:r>
    </w:p>
    <w:p w14:paraId="2F00A6DD" w14:textId="582CC4BD" w:rsidR="004714E3" w:rsidRPr="00DD02F2" w:rsidRDefault="00567969" w:rsidP="008A7502">
      <w:pPr>
        <w:widowControl w:val="0"/>
        <w:suppressAutoHyphens/>
        <w:autoSpaceDE w:val="0"/>
        <w:autoSpaceDN w:val="0"/>
        <w:adjustRightInd w:val="0"/>
        <w:spacing w:after="80" w:line="259" w:lineRule="auto"/>
        <w:jc w:val="both"/>
        <w:textAlignment w:val="center"/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</w:pPr>
      <w:r w:rsidRPr="00DD02F2"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  <w:t xml:space="preserve">Pre-Lenten announcement: February </w:t>
      </w:r>
      <w:r w:rsidR="003D2F5F"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  <w:t>19</w:t>
      </w:r>
    </w:p>
    <w:p w14:paraId="2BE4912F" w14:textId="521DA1CD" w:rsidR="005D7F69" w:rsidRPr="00DD02F2" w:rsidRDefault="00567969" w:rsidP="008A7502">
      <w:pPr>
        <w:widowControl w:val="0"/>
        <w:suppressAutoHyphens/>
        <w:autoSpaceDE w:val="0"/>
        <w:autoSpaceDN w:val="0"/>
        <w:adjustRightInd w:val="0"/>
        <w:spacing w:after="80" w:line="259" w:lineRule="auto"/>
        <w:jc w:val="both"/>
        <w:textAlignment w:val="center"/>
        <w:rPr>
          <w:rFonts w:cstheme="minorHAnsi"/>
          <w:b/>
          <w:i/>
          <w:iCs/>
          <w:color w:val="6B1B72"/>
          <w:sz w:val="22"/>
          <w:szCs w:val="22"/>
          <w:lang w:val="en-CA"/>
        </w:rPr>
      </w:pPr>
      <w:r w:rsidRPr="00DD02F2">
        <w:rPr>
          <w:rFonts w:cstheme="minorHAnsi"/>
          <w:b/>
          <w:color w:val="6B1B72"/>
          <w:sz w:val="22"/>
          <w:szCs w:val="22"/>
          <w:lang w:val="en-CA"/>
        </w:rPr>
        <w:t>This Lent</w:t>
      </w:r>
      <w:r w:rsidR="004714E3" w:rsidRPr="00DD02F2">
        <w:rPr>
          <w:rFonts w:cstheme="minorHAnsi"/>
          <w:b/>
          <w:color w:val="6B1B72"/>
          <w:sz w:val="22"/>
          <w:szCs w:val="22"/>
          <w:lang w:val="en-CA"/>
        </w:rPr>
        <w:t xml:space="preserve">, </w:t>
      </w:r>
      <w:r w:rsidRPr="00DD02F2">
        <w:rPr>
          <w:rFonts w:cstheme="minorHAnsi"/>
          <w:b/>
          <w:color w:val="6B1B72"/>
          <w:sz w:val="22"/>
          <w:szCs w:val="22"/>
          <w:lang w:val="en-CA"/>
        </w:rPr>
        <w:t xml:space="preserve">let’s </w:t>
      </w:r>
      <w:r w:rsidR="003D2F5F">
        <w:rPr>
          <w:rFonts w:cstheme="minorHAnsi"/>
          <w:b/>
          <w:color w:val="6B1B72"/>
          <w:sz w:val="22"/>
          <w:szCs w:val="22"/>
          <w:lang w:val="en-CA"/>
        </w:rPr>
        <w:t xml:space="preserve">stand for the </w:t>
      </w:r>
      <w:proofErr w:type="gramStart"/>
      <w:r w:rsidR="003D2F5F">
        <w:rPr>
          <w:rFonts w:cstheme="minorHAnsi"/>
          <w:b/>
          <w:color w:val="6B1B72"/>
          <w:sz w:val="22"/>
          <w:szCs w:val="22"/>
          <w:lang w:val="en-CA"/>
        </w:rPr>
        <w:t>land</w:t>
      </w:r>
      <w:proofErr w:type="gramEnd"/>
    </w:p>
    <w:p w14:paraId="67BCCEFA" w14:textId="7DDEEE78" w:rsidR="00F640B2" w:rsidRPr="00DD02F2" w:rsidRDefault="000038CA" w:rsidP="008A7502">
      <w:pPr>
        <w:spacing w:after="80" w:line="259" w:lineRule="auto"/>
        <w:jc w:val="both"/>
        <w:rPr>
          <w:rFonts w:cstheme="minorHAnsi"/>
          <w:color w:val="000000" w:themeColor="text1"/>
          <w:sz w:val="22"/>
          <w:szCs w:val="22"/>
          <w:lang w:val="en-CA"/>
        </w:rPr>
      </w:pPr>
      <w:r w:rsidRPr="000038CA">
        <w:rPr>
          <w:rFonts w:cstheme="minorHAnsi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61687F51" wp14:editId="46711E23">
            <wp:simplePos x="0" y="0"/>
            <wp:positionH relativeFrom="margin">
              <wp:posOffset>1905</wp:posOffset>
            </wp:positionH>
            <wp:positionV relativeFrom="paragraph">
              <wp:posOffset>94615</wp:posOffset>
            </wp:positionV>
            <wp:extent cx="1242695" cy="1863725"/>
            <wp:effectExtent l="0" t="0" r="0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904">
        <w:rPr>
          <w:rFonts w:cstheme="minorHAnsi"/>
          <w:sz w:val="22"/>
          <w:szCs w:val="22"/>
          <w:lang w:val="en-CA"/>
        </w:rPr>
        <w:t>T</w:t>
      </w:r>
      <w:r w:rsidR="00F640B2" w:rsidRPr="00DD02F2">
        <w:rPr>
          <w:rFonts w:cstheme="minorHAnsi"/>
          <w:color w:val="000000" w:themeColor="text1"/>
          <w:sz w:val="22"/>
          <w:szCs w:val="22"/>
          <w:lang w:val="en-CA"/>
        </w:rPr>
        <w:t>his year</w:t>
      </w:r>
      <w:r w:rsidR="007F2904">
        <w:rPr>
          <w:rFonts w:cstheme="minorHAnsi"/>
          <w:color w:val="000000" w:themeColor="text1"/>
          <w:sz w:val="22"/>
          <w:szCs w:val="22"/>
          <w:lang w:val="en-CA"/>
        </w:rPr>
        <w:t>,</w:t>
      </w:r>
      <w:r w:rsidR="00F640B2" w:rsidRPr="00DD02F2">
        <w:rPr>
          <w:rFonts w:cstheme="minorHAnsi"/>
          <w:color w:val="000000" w:themeColor="text1"/>
          <w:sz w:val="22"/>
          <w:szCs w:val="22"/>
          <w:lang w:val="en-CA"/>
        </w:rPr>
        <w:t xml:space="preserve"> Development and Peace </w:t>
      </w:r>
      <w:r w:rsidR="007F2904">
        <w:rPr>
          <w:rFonts w:cstheme="minorHAnsi"/>
          <w:color w:val="000000" w:themeColor="text1"/>
          <w:sz w:val="22"/>
          <w:szCs w:val="22"/>
          <w:lang w:val="en-CA"/>
        </w:rPr>
        <w:t>—</w:t>
      </w:r>
      <w:r w:rsidR="007F2904" w:rsidRPr="00DD02F2">
        <w:rPr>
          <w:rFonts w:cstheme="minorHAnsi"/>
          <w:color w:val="000000" w:themeColor="text1"/>
          <w:sz w:val="22"/>
          <w:szCs w:val="22"/>
          <w:lang w:val="en-CA"/>
        </w:rPr>
        <w:t xml:space="preserve"> </w:t>
      </w:r>
      <w:r w:rsidR="00F640B2" w:rsidRPr="00DD02F2">
        <w:rPr>
          <w:rFonts w:cstheme="minorHAnsi"/>
          <w:color w:val="000000" w:themeColor="text1"/>
          <w:sz w:val="22"/>
          <w:szCs w:val="22"/>
          <w:lang w:val="en-CA"/>
        </w:rPr>
        <w:t>Caritas Canada</w:t>
      </w:r>
      <w:r w:rsidR="00510F17">
        <w:rPr>
          <w:rFonts w:cstheme="minorHAnsi"/>
          <w:color w:val="000000" w:themeColor="text1"/>
          <w:sz w:val="22"/>
          <w:szCs w:val="22"/>
          <w:lang w:val="en-CA"/>
        </w:rPr>
        <w:t xml:space="preserve">’s </w:t>
      </w:r>
      <w:r w:rsidR="003D2F5F" w:rsidRPr="003D2F5F">
        <w:rPr>
          <w:rFonts w:cstheme="minorHAnsi"/>
          <w:b/>
          <w:bCs/>
          <w:i/>
          <w:iCs/>
          <w:color w:val="000000" w:themeColor="text1"/>
          <w:sz w:val="22"/>
          <w:szCs w:val="22"/>
          <w:lang w:val="en-CA"/>
        </w:rPr>
        <w:t xml:space="preserve">Create Hope: Stand for the land </w:t>
      </w:r>
      <w:r w:rsidR="00510F17">
        <w:rPr>
          <w:rFonts w:cstheme="minorHAnsi"/>
          <w:color w:val="000000" w:themeColor="text1"/>
          <w:sz w:val="22"/>
          <w:szCs w:val="22"/>
          <w:lang w:val="en-CA"/>
        </w:rPr>
        <w:t>campaign</w:t>
      </w:r>
      <w:r w:rsidR="00F640B2" w:rsidRPr="00DD02F2">
        <w:rPr>
          <w:rFonts w:cstheme="minorHAnsi"/>
          <w:color w:val="000000" w:themeColor="text1"/>
          <w:sz w:val="22"/>
          <w:szCs w:val="22"/>
          <w:lang w:val="en-CA"/>
        </w:rPr>
        <w:t xml:space="preserve"> </w:t>
      </w:r>
      <w:r w:rsidR="000B02B6">
        <w:rPr>
          <w:rFonts w:cstheme="minorHAnsi"/>
          <w:color w:val="000000" w:themeColor="text1"/>
          <w:sz w:val="22"/>
          <w:szCs w:val="22"/>
          <w:lang w:val="en-CA"/>
        </w:rPr>
        <w:t>calls</w:t>
      </w:r>
      <w:r w:rsidR="00510F17" w:rsidRPr="00DD02F2">
        <w:rPr>
          <w:rFonts w:cstheme="minorHAnsi"/>
          <w:color w:val="000000" w:themeColor="text1"/>
          <w:sz w:val="22"/>
          <w:szCs w:val="22"/>
          <w:lang w:val="en-CA"/>
        </w:rPr>
        <w:t xml:space="preserve"> </w:t>
      </w:r>
      <w:r w:rsidR="003032C3">
        <w:rPr>
          <w:rFonts w:cstheme="minorHAnsi"/>
          <w:color w:val="000000" w:themeColor="text1"/>
          <w:sz w:val="22"/>
          <w:szCs w:val="22"/>
          <w:lang w:val="en-CA"/>
        </w:rPr>
        <w:t>you</w:t>
      </w:r>
      <w:r w:rsidR="003032C3" w:rsidRPr="00DD02F2">
        <w:rPr>
          <w:rFonts w:cstheme="minorHAnsi"/>
          <w:color w:val="000000" w:themeColor="text1"/>
          <w:sz w:val="22"/>
          <w:szCs w:val="22"/>
          <w:lang w:val="en-CA"/>
        </w:rPr>
        <w:t xml:space="preserve"> </w:t>
      </w:r>
      <w:r w:rsidR="00F640B2" w:rsidRPr="00DD02F2">
        <w:rPr>
          <w:rFonts w:cstheme="minorHAnsi"/>
          <w:color w:val="000000" w:themeColor="text1"/>
          <w:sz w:val="22"/>
          <w:szCs w:val="22"/>
          <w:lang w:val="en-CA"/>
        </w:rPr>
        <w:t xml:space="preserve">to support </w:t>
      </w:r>
      <w:r w:rsidR="00A34E24" w:rsidRPr="00A34E24">
        <w:rPr>
          <w:rFonts w:cstheme="minorHAnsi"/>
          <w:color w:val="000000" w:themeColor="text1"/>
          <w:sz w:val="22"/>
          <w:szCs w:val="22"/>
          <w:lang w:val="en-CA"/>
        </w:rPr>
        <w:t xml:space="preserve">our sisters and brothers in the </w:t>
      </w:r>
      <w:r w:rsidR="00346566">
        <w:rPr>
          <w:rFonts w:cstheme="minorHAnsi"/>
          <w:color w:val="000000" w:themeColor="text1"/>
          <w:sz w:val="22"/>
          <w:szCs w:val="22"/>
          <w:lang w:val="en-CA"/>
        </w:rPr>
        <w:t xml:space="preserve">Global </w:t>
      </w:r>
      <w:r w:rsidR="00A34E24" w:rsidRPr="00A34E24">
        <w:rPr>
          <w:rFonts w:cstheme="minorHAnsi"/>
          <w:color w:val="000000" w:themeColor="text1"/>
          <w:sz w:val="22"/>
          <w:szCs w:val="22"/>
          <w:lang w:val="en-CA"/>
        </w:rPr>
        <w:t xml:space="preserve">South </w:t>
      </w:r>
      <w:r w:rsidR="003B3889">
        <w:rPr>
          <w:rFonts w:cstheme="minorHAnsi"/>
          <w:color w:val="000000" w:themeColor="text1"/>
          <w:sz w:val="22"/>
          <w:szCs w:val="22"/>
          <w:lang w:val="en-CA"/>
        </w:rPr>
        <w:t>in</w:t>
      </w:r>
      <w:r w:rsidR="00A34E24" w:rsidRPr="00A34E24">
        <w:rPr>
          <w:rFonts w:cstheme="minorHAnsi"/>
          <w:color w:val="000000" w:themeColor="text1"/>
          <w:sz w:val="22"/>
          <w:szCs w:val="22"/>
          <w:lang w:val="en-CA"/>
        </w:rPr>
        <w:t xml:space="preserve"> defend</w:t>
      </w:r>
      <w:r w:rsidR="00346566">
        <w:rPr>
          <w:rFonts w:cstheme="minorHAnsi"/>
          <w:color w:val="000000" w:themeColor="text1"/>
          <w:sz w:val="22"/>
          <w:szCs w:val="22"/>
          <w:lang w:val="en-CA"/>
        </w:rPr>
        <w:t>ing</w:t>
      </w:r>
      <w:r w:rsidR="00A34E24" w:rsidRPr="00A34E24">
        <w:rPr>
          <w:rFonts w:cstheme="minorHAnsi"/>
          <w:color w:val="000000" w:themeColor="text1"/>
          <w:sz w:val="22"/>
          <w:szCs w:val="22"/>
          <w:lang w:val="en-CA"/>
        </w:rPr>
        <w:t xml:space="preserve"> their </w:t>
      </w:r>
      <w:r w:rsidR="00DD0752">
        <w:rPr>
          <w:rFonts w:cstheme="minorHAnsi"/>
          <w:color w:val="000000" w:themeColor="text1"/>
          <w:sz w:val="22"/>
          <w:szCs w:val="22"/>
          <w:lang w:val="en-CA"/>
        </w:rPr>
        <w:t>land and territory</w:t>
      </w:r>
      <w:r w:rsidR="00A34E24" w:rsidRPr="00A34E24">
        <w:rPr>
          <w:rFonts w:cstheme="minorHAnsi"/>
          <w:color w:val="000000" w:themeColor="text1"/>
          <w:sz w:val="22"/>
          <w:szCs w:val="22"/>
          <w:lang w:val="en-CA"/>
        </w:rPr>
        <w:t xml:space="preserve">. </w:t>
      </w:r>
      <w:r w:rsidR="003032C3">
        <w:rPr>
          <w:rFonts w:cstheme="minorHAnsi"/>
          <w:color w:val="000000" w:themeColor="text1"/>
          <w:sz w:val="22"/>
          <w:szCs w:val="22"/>
          <w:lang w:val="en-CA"/>
        </w:rPr>
        <w:t>D</w:t>
      </w:r>
      <w:r w:rsidR="00A34E24" w:rsidRPr="00A34E24">
        <w:rPr>
          <w:rFonts w:cstheme="minorHAnsi"/>
          <w:color w:val="000000" w:themeColor="text1"/>
          <w:sz w:val="22"/>
          <w:szCs w:val="22"/>
          <w:lang w:val="en-CA"/>
        </w:rPr>
        <w:t>o this</w:t>
      </w:r>
      <w:r w:rsidR="00721B71">
        <w:rPr>
          <w:rFonts w:cstheme="minorHAnsi"/>
          <w:color w:val="000000" w:themeColor="text1"/>
          <w:sz w:val="22"/>
          <w:szCs w:val="22"/>
          <w:lang w:val="en-CA"/>
        </w:rPr>
        <w:t xml:space="preserve"> by:</w:t>
      </w:r>
      <w:r w:rsidR="00A34E24" w:rsidRPr="00A34E24">
        <w:rPr>
          <w:rFonts w:cstheme="minorHAnsi"/>
          <w:color w:val="000000" w:themeColor="text1"/>
          <w:sz w:val="22"/>
          <w:szCs w:val="22"/>
          <w:lang w:val="en-CA"/>
        </w:rPr>
        <w:t xml:space="preserve"> </w:t>
      </w:r>
    </w:p>
    <w:p w14:paraId="79A3DA39" w14:textId="4391779B" w:rsidR="00F640B2" w:rsidRPr="00DD02F2" w:rsidRDefault="00F640B2" w:rsidP="008A7502">
      <w:pPr>
        <w:pStyle w:val="Paragraphedeliste"/>
        <w:numPr>
          <w:ilvl w:val="0"/>
          <w:numId w:val="4"/>
        </w:numPr>
        <w:spacing w:after="80" w:line="259" w:lineRule="auto"/>
        <w:ind w:left="2551" w:hanging="357"/>
        <w:jc w:val="both"/>
        <w:rPr>
          <w:rFonts w:cstheme="minorHAnsi"/>
          <w:color w:val="000000" w:themeColor="text1"/>
          <w:sz w:val="22"/>
          <w:szCs w:val="22"/>
          <w:lang w:val="en-CA"/>
        </w:rPr>
      </w:pPr>
      <w:r w:rsidRPr="00DD02F2">
        <w:rPr>
          <w:rFonts w:cstheme="minorHAnsi"/>
          <w:b/>
          <w:bCs/>
          <w:color w:val="000000" w:themeColor="text1"/>
          <w:sz w:val="22"/>
          <w:szCs w:val="22"/>
          <w:lang w:val="en-CA"/>
        </w:rPr>
        <w:t>Donat</w:t>
      </w:r>
      <w:r w:rsidR="006109FB">
        <w:rPr>
          <w:rFonts w:cstheme="minorHAnsi"/>
          <w:b/>
          <w:bCs/>
          <w:color w:val="000000" w:themeColor="text1"/>
          <w:sz w:val="22"/>
          <w:szCs w:val="22"/>
          <w:lang w:val="en-CA"/>
        </w:rPr>
        <w:t>ing</w:t>
      </w:r>
      <w:r w:rsidRPr="00DD02F2">
        <w:rPr>
          <w:rFonts w:cstheme="minorHAnsi"/>
          <w:color w:val="000000" w:themeColor="text1"/>
          <w:sz w:val="22"/>
          <w:szCs w:val="22"/>
          <w:lang w:val="en-CA"/>
        </w:rPr>
        <w:t xml:space="preserve"> online at </w:t>
      </w:r>
      <w:hyperlink r:id="rId13" w:tgtFrame="_blank" w:history="1">
        <w:r w:rsidR="00391F9D" w:rsidRPr="00391F9D">
          <w:rPr>
            <w:rStyle w:val="Lienhypertexte"/>
            <w:rFonts w:cstheme="minorHAnsi"/>
            <w:sz w:val="22"/>
            <w:szCs w:val="22"/>
            <w:lang w:val="en-CA"/>
          </w:rPr>
          <w:t>devp.org/give</w:t>
        </w:r>
      </w:hyperlink>
      <w:r w:rsidRPr="00DD02F2">
        <w:rPr>
          <w:rFonts w:cstheme="minorHAnsi"/>
          <w:color w:val="000000" w:themeColor="text1"/>
          <w:sz w:val="22"/>
          <w:szCs w:val="22"/>
          <w:lang w:val="en-CA"/>
        </w:rPr>
        <w:t xml:space="preserve"> or during the Solidarity Sunday collection on </w:t>
      </w:r>
      <w:r w:rsidR="00DD0752">
        <w:rPr>
          <w:rFonts w:cstheme="minorHAnsi"/>
          <w:color w:val="000000" w:themeColor="text1"/>
          <w:sz w:val="22"/>
          <w:szCs w:val="22"/>
          <w:lang w:val="en-CA"/>
        </w:rPr>
        <w:t>March 26</w:t>
      </w:r>
      <w:r w:rsidR="001A0446">
        <w:rPr>
          <w:rFonts w:cstheme="minorHAnsi"/>
          <w:color w:val="000000" w:themeColor="text1"/>
          <w:sz w:val="22"/>
          <w:szCs w:val="22"/>
          <w:lang w:val="en-CA"/>
        </w:rPr>
        <w:t>,</w:t>
      </w:r>
      <w:r w:rsidR="007F2904">
        <w:rPr>
          <w:rFonts w:cstheme="minorHAnsi"/>
          <w:color w:val="000000" w:themeColor="text1"/>
          <w:sz w:val="22"/>
          <w:szCs w:val="22"/>
          <w:lang w:val="en-CA"/>
        </w:rPr>
        <w:t xml:space="preserve"> </w:t>
      </w:r>
      <w:r w:rsidRPr="00DD02F2">
        <w:rPr>
          <w:rFonts w:cstheme="minorHAnsi"/>
          <w:color w:val="000000" w:themeColor="text1"/>
          <w:sz w:val="22"/>
          <w:szCs w:val="22"/>
          <w:lang w:val="en-CA"/>
        </w:rPr>
        <w:t xml:space="preserve">the </w:t>
      </w:r>
      <w:r w:rsidR="00515102">
        <w:rPr>
          <w:rFonts w:cstheme="minorHAnsi"/>
          <w:color w:val="000000" w:themeColor="text1"/>
          <w:sz w:val="22"/>
          <w:szCs w:val="22"/>
          <w:lang w:val="en-CA"/>
        </w:rPr>
        <w:t>fifth</w:t>
      </w:r>
      <w:r w:rsidR="00515102" w:rsidRPr="00DD02F2">
        <w:rPr>
          <w:rFonts w:cstheme="minorHAnsi"/>
          <w:color w:val="000000" w:themeColor="text1"/>
          <w:sz w:val="22"/>
          <w:szCs w:val="22"/>
          <w:lang w:val="en-CA"/>
        </w:rPr>
        <w:t xml:space="preserve"> </w:t>
      </w:r>
      <w:r w:rsidRPr="00DD02F2">
        <w:rPr>
          <w:rFonts w:cstheme="minorHAnsi"/>
          <w:color w:val="000000" w:themeColor="text1"/>
          <w:sz w:val="22"/>
          <w:szCs w:val="22"/>
          <w:lang w:val="en-CA"/>
        </w:rPr>
        <w:t xml:space="preserve">Sunday of Lent. Your generosity helps support over </w:t>
      </w:r>
      <w:r w:rsidR="001A0446">
        <w:rPr>
          <w:rFonts w:cstheme="minorHAnsi"/>
          <w:color w:val="000000" w:themeColor="text1"/>
          <w:sz w:val="22"/>
          <w:szCs w:val="22"/>
          <w:lang w:val="en-CA"/>
        </w:rPr>
        <w:t>8</w:t>
      </w:r>
      <w:r w:rsidR="00DD0752">
        <w:rPr>
          <w:rFonts w:cstheme="minorHAnsi"/>
          <w:color w:val="000000" w:themeColor="text1"/>
          <w:sz w:val="22"/>
          <w:szCs w:val="22"/>
          <w:lang w:val="en-CA"/>
        </w:rPr>
        <w:t>6</w:t>
      </w:r>
      <w:r w:rsidRPr="00DD02F2">
        <w:rPr>
          <w:rFonts w:cstheme="minorHAnsi"/>
          <w:color w:val="000000" w:themeColor="text1"/>
          <w:sz w:val="22"/>
          <w:szCs w:val="22"/>
          <w:lang w:val="en-CA"/>
        </w:rPr>
        <w:t xml:space="preserve"> projects in </w:t>
      </w:r>
      <w:r w:rsidR="00DD0752">
        <w:rPr>
          <w:rFonts w:cstheme="minorHAnsi"/>
          <w:color w:val="000000" w:themeColor="text1"/>
          <w:sz w:val="22"/>
          <w:szCs w:val="22"/>
          <w:lang w:val="en-CA"/>
        </w:rPr>
        <w:t>40</w:t>
      </w:r>
      <w:r w:rsidR="00515102" w:rsidRPr="00DD02F2">
        <w:rPr>
          <w:rFonts w:cstheme="minorHAnsi"/>
          <w:color w:val="000000" w:themeColor="text1"/>
          <w:sz w:val="22"/>
          <w:szCs w:val="22"/>
          <w:lang w:val="en-CA"/>
        </w:rPr>
        <w:t xml:space="preserve"> </w:t>
      </w:r>
      <w:r w:rsidRPr="00DD02F2">
        <w:rPr>
          <w:rFonts w:cstheme="minorHAnsi"/>
          <w:color w:val="000000" w:themeColor="text1"/>
          <w:sz w:val="22"/>
          <w:szCs w:val="22"/>
          <w:lang w:val="en-CA"/>
        </w:rPr>
        <w:t>countries around the world!</w:t>
      </w:r>
    </w:p>
    <w:p w14:paraId="0D46945E" w14:textId="64A3A4DB" w:rsidR="007929D3" w:rsidRPr="00DD02F2" w:rsidRDefault="00E84FEF" w:rsidP="008A7502">
      <w:pPr>
        <w:pStyle w:val="Paragraphedeliste"/>
        <w:numPr>
          <w:ilvl w:val="0"/>
          <w:numId w:val="4"/>
        </w:numPr>
        <w:spacing w:after="80" w:line="259" w:lineRule="auto"/>
        <w:ind w:left="2551" w:hanging="357"/>
        <w:jc w:val="both"/>
        <w:rPr>
          <w:rFonts w:cstheme="minorHAnsi"/>
          <w:color w:val="000000" w:themeColor="text1"/>
          <w:sz w:val="22"/>
          <w:szCs w:val="22"/>
          <w:lang w:val="en-CA"/>
        </w:rPr>
      </w:pPr>
      <w:r>
        <w:rPr>
          <w:rFonts w:cstheme="minorHAnsi"/>
          <w:b/>
          <w:bCs/>
          <w:sz w:val="22"/>
          <w:szCs w:val="22"/>
          <w:lang w:val="en-CA"/>
        </w:rPr>
        <w:t>Learn</w:t>
      </w:r>
      <w:r w:rsidR="003032C3">
        <w:rPr>
          <w:rFonts w:cstheme="minorHAnsi"/>
          <w:b/>
          <w:bCs/>
          <w:sz w:val="22"/>
          <w:szCs w:val="22"/>
          <w:lang w:val="en-CA"/>
        </w:rPr>
        <w:t>ing</w:t>
      </w:r>
      <w:r>
        <w:rPr>
          <w:rFonts w:cstheme="minorHAnsi"/>
          <w:b/>
          <w:bCs/>
          <w:sz w:val="22"/>
          <w:szCs w:val="22"/>
          <w:lang w:val="en-CA"/>
        </w:rPr>
        <w:t xml:space="preserve"> more by </w:t>
      </w:r>
      <w:r w:rsidR="00843D6B">
        <w:rPr>
          <w:rFonts w:cstheme="minorHAnsi"/>
          <w:b/>
          <w:bCs/>
          <w:sz w:val="22"/>
          <w:szCs w:val="22"/>
          <w:lang w:val="en-CA"/>
        </w:rPr>
        <w:t>reading the Mini-magazine</w:t>
      </w:r>
      <w:r w:rsidR="00F640B2" w:rsidRPr="00DD02F2">
        <w:rPr>
          <w:rFonts w:cstheme="minorHAnsi"/>
          <w:sz w:val="22"/>
          <w:szCs w:val="22"/>
          <w:lang w:val="en-CA"/>
        </w:rPr>
        <w:t xml:space="preserve"> </w:t>
      </w:r>
      <w:r w:rsidR="001313C9">
        <w:rPr>
          <w:rFonts w:cstheme="minorHAnsi"/>
          <w:sz w:val="22"/>
          <w:szCs w:val="22"/>
          <w:lang w:val="en-CA"/>
        </w:rPr>
        <w:t>and</w:t>
      </w:r>
      <w:r w:rsidR="0032348A">
        <w:rPr>
          <w:rFonts w:cstheme="minorHAnsi"/>
          <w:sz w:val="22"/>
          <w:szCs w:val="22"/>
          <w:lang w:val="en-CA"/>
        </w:rPr>
        <w:t xml:space="preserve"> other res</w:t>
      </w:r>
      <w:r w:rsidR="001313C9">
        <w:rPr>
          <w:rFonts w:cstheme="minorHAnsi"/>
          <w:sz w:val="22"/>
          <w:szCs w:val="22"/>
          <w:lang w:val="en-CA"/>
        </w:rPr>
        <w:t xml:space="preserve">ources </w:t>
      </w:r>
      <w:r w:rsidR="006E3090">
        <w:rPr>
          <w:rFonts w:cstheme="minorHAnsi"/>
          <w:sz w:val="22"/>
          <w:szCs w:val="22"/>
          <w:lang w:val="en-CA"/>
        </w:rPr>
        <w:t xml:space="preserve">available </w:t>
      </w:r>
      <w:r w:rsidR="001313C9">
        <w:rPr>
          <w:rFonts w:cstheme="minorHAnsi"/>
          <w:sz w:val="22"/>
          <w:szCs w:val="22"/>
          <w:lang w:val="en-CA"/>
        </w:rPr>
        <w:t xml:space="preserve">at </w:t>
      </w:r>
      <w:hyperlink r:id="rId14" w:tgtFrame="_blank" w:history="1">
        <w:r w:rsidR="001313C9" w:rsidRPr="00FA3BE3">
          <w:rPr>
            <w:rStyle w:val="Lienhypertexte"/>
            <w:rFonts w:cstheme="minorHAnsi"/>
            <w:sz w:val="22"/>
            <w:szCs w:val="22"/>
            <w:lang w:val="en-CA"/>
          </w:rPr>
          <w:t>devp.org/lent/resources</w:t>
        </w:r>
      </w:hyperlink>
      <w:r w:rsidR="00F640B2" w:rsidRPr="00DD02F2">
        <w:rPr>
          <w:rFonts w:cstheme="minorHAnsi"/>
          <w:color w:val="000000" w:themeColor="text1"/>
          <w:sz w:val="22"/>
          <w:szCs w:val="22"/>
          <w:lang w:val="en-CA"/>
        </w:rPr>
        <w:t>.</w:t>
      </w:r>
    </w:p>
    <w:p w14:paraId="22F36271" w14:textId="52856C95" w:rsidR="009876DA" w:rsidRPr="009876DA" w:rsidRDefault="009876DA" w:rsidP="008A7502">
      <w:pPr>
        <w:pStyle w:val="Paragraphedeliste"/>
        <w:numPr>
          <w:ilvl w:val="0"/>
          <w:numId w:val="4"/>
        </w:numPr>
        <w:spacing w:after="80" w:line="259" w:lineRule="auto"/>
        <w:ind w:left="2552"/>
        <w:contextualSpacing w:val="0"/>
        <w:jc w:val="both"/>
        <w:rPr>
          <w:rFonts w:cstheme="minorHAnsi"/>
          <w:color w:val="000000" w:themeColor="text1"/>
          <w:sz w:val="22"/>
          <w:szCs w:val="22"/>
          <w:lang w:val="en-CA"/>
        </w:rPr>
      </w:pPr>
      <w:r w:rsidRPr="009876DA">
        <w:rPr>
          <w:rFonts w:cstheme="minorHAnsi"/>
          <w:color w:val="000000" w:themeColor="text1"/>
          <w:sz w:val="22"/>
          <w:szCs w:val="22"/>
          <w:lang w:val="en-CA"/>
        </w:rPr>
        <w:t xml:space="preserve">Meet our solidarity visitors and </w:t>
      </w:r>
      <w:r w:rsidRPr="00B87FB6">
        <w:rPr>
          <w:rFonts w:cstheme="minorHAnsi"/>
          <w:b/>
          <w:bCs/>
          <w:color w:val="000000" w:themeColor="text1"/>
          <w:sz w:val="22"/>
          <w:szCs w:val="22"/>
          <w:lang w:val="en-CA"/>
        </w:rPr>
        <w:t>participate in the</w:t>
      </w:r>
      <w:r w:rsidRPr="009876DA">
        <w:rPr>
          <w:rFonts w:cstheme="minorHAnsi"/>
          <w:b/>
          <w:bCs/>
          <w:color w:val="000000" w:themeColor="text1"/>
          <w:sz w:val="22"/>
          <w:szCs w:val="22"/>
          <w:lang w:val="en-CA"/>
        </w:rPr>
        <w:t xml:space="preserve"> </w:t>
      </w:r>
      <w:hyperlink r:id="rId15" w:tgtFrame="_blank" w:history="1">
        <w:r w:rsidRPr="00C66ECF">
          <w:rPr>
            <w:rStyle w:val="Lienhypertexte"/>
            <w:rFonts w:cstheme="minorHAnsi"/>
            <w:b/>
            <w:bCs/>
            <w:sz w:val="22"/>
            <w:szCs w:val="22"/>
            <w:lang w:val="en-CA"/>
          </w:rPr>
          <w:t>campaign launch webinar</w:t>
        </w:r>
      </w:hyperlink>
      <w:r w:rsidRPr="009876DA">
        <w:rPr>
          <w:rFonts w:cstheme="minorHAnsi"/>
          <w:color w:val="000000" w:themeColor="text1"/>
          <w:sz w:val="22"/>
          <w:szCs w:val="22"/>
          <w:lang w:val="en-CA"/>
        </w:rPr>
        <w:t xml:space="preserve"> on</w:t>
      </w:r>
      <w:r w:rsidRPr="009876DA">
        <w:rPr>
          <w:rFonts w:cstheme="minorHAnsi"/>
          <w:b/>
          <w:bCs/>
          <w:color w:val="000000" w:themeColor="text1"/>
          <w:sz w:val="22"/>
          <w:szCs w:val="22"/>
          <w:lang w:val="en-CA"/>
        </w:rPr>
        <w:t xml:space="preserve"> February 25 at 1:30 p.m. ET.</w:t>
      </w:r>
    </w:p>
    <w:p w14:paraId="3BA06B58" w14:textId="54FC2F24" w:rsidR="00AF2CF5" w:rsidRPr="00F029A4" w:rsidRDefault="00F640B2" w:rsidP="008A7502">
      <w:pPr>
        <w:pStyle w:val="Paragraphedeliste"/>
        <w:spacing w:after="80" w:line="259" w:lineRule="auto"/>
        <w:ind w:left="0"/>
        <w:contextualSpacing w:val="0"/>
        <w:jc w:val="both"/>
        <w:rPr>
          <w:rFonts w:cstheme="minorHAnsi"/>
          <w:sz w:val="22"/>
          <w:szCs w:val="22"/>
          <w:lang w:val="en-CA"/>
        </w:rPr>
      </w:pPr>
      <w:r w:rsidRPr="00DD02F2">
        <w:rPr>
          <w:rFonts w:cstheme="minorHAnsi"/>
          <w:sz w:val="22"/>
          <w:szCs w:val="22"/>
          <w:lang w:val="en-CA"/>
        </w:rPr>
        <w:t>For more information, contact [Name of the local Development and Peace contact person] at [Telephone number] or [Email address].</w:t>
      </w:r>
    </w:p>
    <w:p w14:paraId="1631486C" w14:textId="1553CE3D" w:rsidR="00F36F71" w:rsidRPr="00DD02F2" w:rsidRDefault="00F640B2" w:rsidP="008A7502">
      <w:pPr>
        <w:widowControl w:val="0"/>
        <w:suppressAutoHyphens/>
        <w:autoSpaceDE w:val="0"/>
        <w:autoSpaceDN w:val="0"/>
        <w:adjustRightInd w:val="0"/>
        <w:spacing w:after="80" w:line="259" w:lineRule="auto"/>
        <w:jc w:val="both"/>
        <w:textAlignment w:val="center"/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</w:pPr>
      <w:r w:rsidRPr="00DD02F2"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  <w:t>Week</w:t>
      </w:r>
      <w:r w:rsidR="00F36F71" w:rsidRPr="00DD02F2"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  <w:t xml:space="preserve"> </w:t>
      </w:r>
      <w:r w:rsidR="000652AC" w:rsidRPr="00DD02F2"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  <w:t xml:space="preserve">1: </w:t>
      </w:r>
      <w:r w:rsidR="009513B9"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  <w:t>February</w:t>
      </w:r>
      <w:r w:rsidRPr="00DD02F2"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  <w:t xml:space="preserve"> </w:t>
      </w:r>
      <w:r w:rsidR="009513B9"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  <w:t>2</w:t>
      </w:r>
      <w:r w:rsidR="009136DC"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  <w:t>6</w:t>
      </w:r>
    </w:p>
    <w:p w14:paraId="13AF45E1" w14:textId="37241931" w:rsidR="00351C56" w:rsidRPr="00DD02F2" w:rsidRDefault="00F640B2" w:rsidP="008A7502">
      <w:pPr>
        <w:widowControl w:val="0"/>
        <w:suppressAutoHyphens/>
        <w:autoSpaceDE w:val="0"/>
        <w:autoSpaceDN w:val="0"/>
        <w:adjustRightInd w:val="0"/>
        <w:spacing w:after="80" w:line="259" w:lineRule="auto"/>
        <w:jc w:val="both"/>
        <w:textAlignment w:val="center"/>
        <w:rPr>
          <w:rFonts w:cstheme="minorHAnsi"/>
          <w:sz w:val="22"/>
          <w:szCs w:val="22"/>
          <w:lang w:val="en-CA"/>
        </w:rPr>
      </w:pPr>
      <w:r w:rsidRPr="00DD02F2">
        <w:rPr>
          <w:rFonts w:cstheme="minorHAnsi"/>
          <w:b/>
          <w:color w:val="6B1B72"/>
          <w:sz w:val="22"/>
          <w:szCs w:val="22"/>
          <w:lang w:val="en-CA"/>
        </w:rPr>
        <w:t>Development and Peace</w:t>
      </w:r>
      <w:r w:rsidR="009C57C7">
        <w:rPr>
          <w:rFonts w:cstheme="minorHAnsi"/>
          <w:b/>
          <w:color w:val="6B1B72"/>
          <w:sz w:val="22"/>
          <w:szCs w:val="22"/>
          <w:lang w:val="en-CA"/>
        </w:rPr>
        <w:t>:</w:t>
      </w:r>
      <w:r w:rsidR="00E40C71">
        <w:rPr>
          <w:rFonts w:cstheme="minorHAnsi"/>
          <w:b/>
          <w:color w:val="6B1B72"/>
          <w:sz w:val="22"/>
          <w:szCs w:val="22"/>
          <w:lang w:val="en-CA"/>
        </w:rPr>
        <w:t xml:space="preserve"> a movement of solidarity</w:t>
      </w:r>
    </w:p>
    <w:p w14:paraId="6CDD4CD2" w14:textId="08E155BE" w:rsidR="00510572" w:rsidRDefault="0065283C" w:rsidP="008A7502">
      <w:pPr>
        <w:spacing w:after="80" w:line="259" w:lineRule="auto"/>
        <w:jc w:val="both"/>
        <w:rPr>
          <w:rFonts w:cstheme="minorHAnsi"/>
          <w:sz w:val="22"/>
          <w:szCs w:val="22"/>
          <w:lang w:val="en-CA"/>
        </w:rPr>
      </w:pPr>
      <w:r>
        <w:rPr>
          <w:rFonts w:cstheme="minorHAnsi"/>
          <w:noProof/>
          <w:sz w:val="22"/>
          <w:szCs w:val="22"/>
          <w:lang w:val="en-CA"/>
        </w:rPr>
        <w:drawing>
          <wp:anchor distT="0" distB="0" distL="114300" distR="114300" simplePos="0" relativeHeight="251658241" behindDoc="0" locked="0" layoutInCell="1" allowOverlap="1" wp14:anchorId="47A314EB" wp14:editId="4C6D557C">
            <wp:simplePos x="0" y="0"/>
            <wp:positionH relativeFrom="column">
              <wp:posOffset>-20955</wp:posOffset>
            </wp:positionH>
            <wp:positionV relativeFrom="paragraph">
              <wp:posOffset>95885</wp:posOffset>
            </wp:positionV>
            <wp:extent cx="1276350" cy="1701800"/>
            <wp:effectExtent l="0" t="0" r="0" b="0"/>
            <wp:wrapSquare wrapText="bothSides"/>
            <wp:docPr id="2" name="Image 2" descr="Une image contenant texte, ciel, personne, ex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iel, personne, extérieur&#10;&#10;Description générée automatiquement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572" w:rsidRPr="00510572">
        <w:rPr>
          <w:rFonts w:cstheme="minorHAnsi"/>
          <w:sz w:val="22"/>
          <w:szCs w:val="22"/>
          <w:lang w:val="en-CA"/>
        </w:rPr>
        <w:t xml:space="preserve">Established in 1967, Development and Peace ― Caritas Canada is the official international solidarity organization of the Catholic Church in Canada. </w:t>
      </w:r>
    </w:p>
    <w:p w14:paraId="4019B3C8" w14:textId="77777777" w:rsidR="009C57C7" w:rsidRDefault="00510572" w:rsidP="008A7502">
      <w:pPr>
        <w:spacing w:after="80" w:line="259" w:lineRule="auto"/>
        <w:jc w:val="both"/>
        <w:rPr>
          <w:rFonts w:cstheme="minorHAnsi"/>
          <w:sz w:val="22"/>
          <w:szCs w:val="22"/>
          <w:lang w:val="en-CA"/>
        </w:rPr>
      </w:pPr>
      <w:r w:rsidRPr="00510572">
        <w:rPr>
          <w:rFonts w:cstheme="minorHAnsi"/>
          <w:sz w:val="22"/>
          <w:szCs w:val="22"/>
          <w:lang w:val="en-CA"/>
        </w:rPr>
        <w:t xml:space="preserve">We partner with organizations in the Global South that promote alternatives to unjust social, </w:t>
      </w:r>
      <w:proofErr w:type="gramStart"/>
      <w:r w:rsidRPr="00510572">
        <w:rPr>
          <w:rFonts w:cstheme="minorHAnsi"/>
          <w:sz w:val="22"/>
          <w:szCs w:val="22"/>
          <w:lang w:val="en-CA"/>
        </w:rPr>
        <w:t>political</w:t>
      </w:r>
      <w:proofErr w:type="gramEnd"/>
      <w:r w:rsidRPr="00510572">
        <w:rPr>
          <w:rFonts w:cstheme="minorHAnsi"/>
          <w:sz w:val="22"/>
          <w:szCs w:val="22"/>
          <w:lang w:val="en-CA"/>
        </w:rPr>
        <w:t xml:space="preserve"> and economic structures and support women in their quest for equality and justice. </w:t>
      </w:r>
    </w:p>
    <w:p w14:paraId="4A1A7EF0" w14:textId="71ACD9A0" w:rsidR="00C075C9" w:rsidRDefault="007C6F63" w:rsidP="008A7502">
      <w:pPr>
        <w:spacing w:after="80" w:line="259" w:lineRule="auto"/>
        <w:jc w:val="both"/>
        <w:rPr>
          <w:rFonts w:cstheme="minorHAnsi"/>
          <w:sz w:val="22"/>
          <w:szCs w:val="22"/>
          <w:lang w:val="en-CA"/>
        </w:rPr>
      </w:pPr>
      <w:r>
        <w:rPr>
          <w:rFonts w:cstheme="minorHAnsi"/>
          <w:sz w:val="22"/>
          <w:szCs w:val="22"/>
          <w:lang w:val="en-CA"/>
        </w:rPr>
        <w:t>With the help of our 11,000+</w:t>
      </w:r>
      <w:r w:rsidR="00510572" w:rsidRPr="00510572">
        <w:rPr>
          <w:rFonts w:cstheme="minorHAnsi"/>
          <w:sz w:val="22"/>
          <w:szCs w:val="22"/>
          <w:lang w:val="en-CA"/>
        </w:rPr>
        <w:t xml:space="preserve"> volunteer members</w:t>
      </w:r>
      <w:r>
        <w:rPr>
          <w:rFonts w:cstheme="minorHAnsi"/>
          <w:sz w:val="22"/>
          <w:szCs w:val="22"/>
          <w:lang w:val="en-CA"/>
        </w:rPr>
        <w:t>, we</w:t>
      </w:r>
      <w:r w:rsidR="00C654A4">
        <w:rPr>
          <w:rFonts w:cstheme="minorHAnsi"/>
          <w:sz w:val="22"/>
          <w:szCs w:val="22"/>
          <w:lang w:val="en-CA"/>
        </w:rPr>
        <w:t xml:space="preserve"> </w:t>
      </w:r>
      <w:r w:rsidR="004F32DE">
        <w:rPr>
          <w:rFonts w:cstheme="minorHAnsi"/>
          <w:sz w:val="22"/>
          <w:szCs w:val="22"/>
          <w:lang w:val="en-CA"/>
        </w:rPr>
        <w:t xml:space="preserve">inform </w:t>
      </w:r>
      <w:r w:rsidR="00510572" w:rsidRPr="00510572">
        <w:rPr>
          <w:rFonts w:cstheme="minorHAnsi"/>
          <w:sz w:val="22"/>
          <w:szCs w:val="22"/>
          <w:lang w:val="en-CA"/>
        </w:rPr>
        <w:t xml:space="preserve">Canadians </w:t>
      </w:r>
      <w:r w:rsidR="004F32DE">
        <w:rPr>
          <w:rFonts w:cstheme="minorHAnsi"/>
          <w:sz w:val="22"/>
          <w:szCs w:val="22"/>
          <w:lang w:val="en-CA"/>
        </w:rPr>
        <w:t xml:space="preserve">about </w:t>
      </w:r>
      <w:r w:rsidR="00510572" w:rsidRPr="00510572">
        <w:rPr>
          <w:rFonts w:cstheme="minorHAnsi"/>
          <w:sz w:val="22"/>
          <w:szCs w:val="22"/>
          <w:lang w:val="en-CA"/>
        </w:rPr>
        <w:t>the root causes of impoverishment and mobilize them to act for change.</w:t>
      </w:r>
      <w:r w:rsidR="004F32DE">
        <w:rPr>
          <w:rFonts w:cstheme="minorHAnsi"/>
          <w:sz w:val="22"/>
          <w:szCs w:val="22"/>
          <w:lang w:val="en-CA"/>
        </w:rPr>
        <w:t xml:space="preserve"> Our Lenten campaign, </w:t>
      </w:r>
      <w:r w:rsidR="00C66ECF" w:rsidRPr="00C66ECF">
        <w:rPr>
          <w:rFonts w:cstheme="minorHAnsi"/>
          <w:b/>
          <w:bCs/>
          <w:i/>
          <w:iCs/>
          <w:sz w:val="22"/>
          <w:szCs w:val="22"/>
          <w:lang w:val="en-CA"/>
        </w:rPr>
        <w:t>Stand for the Land</w:t>
      </w:r>
      <w:r w:rsidR="00DA4510">
        <w:rPr>
          <w:rFonts w:cstheme="minorHAnsi"/>
          <w:sz w:val="22"/>
          <w:szCs w:val="22"/>
          <w:lang w:val="en-CA"/>
        </w:rPr>
        <w:t xml:space="preserve"> </w:t>
      </w:r>
      <w:r w:rsidR="00DF2EA6" w:rsidRPr="00DF2EA6">
        <w:rPr>
          <w:rFonts w:cstheme="minorHAnsi"/>
          <w:sz w:val="22"/>
          <w:szCs w:val="22"/>
          <w:lang w:val="en-CA"/>
        </w:rPr>
        <w:t xml:space="preserve">focuses on </w:t>
      </w:r>
      <w:r w:rsidR="00C7127F">
        <w:rPr>
          <w:rFonts w:cstheme="minorHAnsi"/>
          <w:sz w:val="22"/>
          <w:szCs w:val="22"/>
          <w:lang w:val="en-CA"/>
        </w:rPr>
        <w:t xml:space="preserve">people’s </w:t>
      </w:r>
      <w:r w:rsidR="00B45903" w:rsidRPr="00DF2EA6">
        <w:rPr>
          <w:rFonts w:cstheme="minorHAnsi"/>
          <w:sz w:val="22"/>
          <w:szCs w:val="22"/>
          <w:lang w:val="en-CA"/>
        </w:rPr>
        <w:t>defen</w:t>
      </w:r>
      <w:r w:rsidR="00B45903">
        <w:rPr>
          <w:rFonts w:cstheme="minorHAnsi"/>
          <w:sz w:val="22"/>
          <w:szCs w:val="22"/>
          <w:lang w:val="en-CA"/>
        </w:rPr>
        <w:t>c</w:t>
      </w:r>
      <w:r w:rsidR="00B45903" w:rsidRPr="00DF2EA6">
        <w:rPr>
          <w:rFonts w:cstheme="minorHAnsi"/>
          <w:sz w:val="22"/>
          <w:szCs w:val="22"/>
          <w:lang w:val="en-CA"/>
        </w:rPr>
        <w:t xml:space="preserve">e </w:t>
      </w:r>
      <w:r w:rsidR="00DF2EA6" w:rsidRPr="00DF2EA6">
        <w:rPr>
          <w:rFonts w:cstheme="minorHAnsi"/>
          <w:sz w:val="22"/>
          <w:szCs w:val="22"/>
          <w:lang w:val="en-CA"/>
        </w:rPr>
        <w:t>of the</w:t>
      </w:r>
      <w:r w:rsidR="00C7127F">
        <w:rPr>
          <w:rFonts w:cstheme="minorHAnsi"/>
          <w:sz w:val="22"/>
          <w:szCs w:val="22"/>
          <w:lang w:val="en-CA"/>
        </w:rPr>
        <w:t>ir</w:t>
      </w:r>
      <w:r w:rsidR="00DF2EA6" w:rsidRPr="00DF2EA6">
        <w:rPr>
          <w:rFonts w:cstheme="minorHAnsi"/>
          <w:sz w:val="22"/>
          <w:szCs w:val="22"/>
          <w:lang w:val="en-CA"/>
        </w:rPr>
        <w:t xml:space="preserve"> </w:t>
      </w:r>
      <w:r w:rsidR="008354BA">
        <w:rPr>
          <w:rFonts w:cstheme="minorHAnsi"/>
          <w:sz w:val="22"/>
          <w:szCs w:val="22"/>
          <w:lang w:val="en-CA"/>
        </w:rPr>
        <w:t>territor</w:t>
      </w:r>
      <w:r w:rsidR="00C7127F">
        <w:rPr>
          <w:rFonts w:cstheme="minorHAnsi"/>
          <w:sz w:val="22"/>
          <w:szCs w:val="22"/>
          <w:lang w:val="en-CA"/>
        </w:rPr>
        <w:t>ies</w:t>
      </w:r>
      <w:r w:rsidR="00DA4510" w:rsidRPr="00DA4510">
        <w:rPr>
          <w:rFonts w:cstheme="minorHAnsi"/>
          <w:sz w:val="22"/>
          <w:szCs w:val="22"/>
          <w:lang w:val="en-CA"/>
        </w:rPr>
        <w:t xml:space="preserve"> in Colombia and Honduras.</w:t>
      </w:r>
    </w:p>
    <w:p w14:paraId="65CE3F36" w14:textId="0F9AAF3D" w:rsidR="00EF2A30" w:rsidRPr="00DD02F2" w:rsidRDefault="0065283C" w:rsidP="0065283C">
      <w:pPr>
        <w:spacing w:after="80" w:line="259" w:lineRule="auto"/>
        <w:ind w:left="1985"/>
        <w:jc w:val="both"/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</w:pPr>
      <w:r>
        <w:rPr>
          <w:rFonts w:cstheme="minorHAnsi"/>
          <w:sz w:val="22"/>
          <w:szCs w:val="22"/>
          <w:lang w:val="en-CA"/>
        </w:rPr>
        <w:t xml:space="preserve">   </w:t>
      </w:r>
      <w:r w:rsidR="00F4505C">
        <w:rPr>
          <w:rFonts w:cstheme="minorHAnsi"/>
          <w:sz w:val="22"/>
          <w:szCs w:val="22"/>
          <w:lang w:val="en-CA"/>
        </w:rPr>
        <w:t xml:space="preserve">To learn more about </w:t>
      </w:r>
      <w:r w:rsidR="00C7127F">
        <w:rPr>
          <w:rFonts w:cstheme="minorHAnsi"/>
          <w:sz w:val="22"/>
          <w:szCs w:val="22"/>
          <w:lang w:val="en-CA"/>
        </w:rPr>
        <w:t xml:space="preserve">our movement </w:t>
      </w:r>
      <w:r w:rsidR="002E40FA">
        <w:rPr>
          <w:rFonts w:cstheme="minorHAnsi"/>
          <w:sz w:val="22"/>
          <w:szCs w:val="22"/>
          <w:lang w:val="en-CA"/>
        </w:rPr>
        <w:t xml:space="preserve">and to join </w:t>
      </w:r>
      <w:r w:rsidR="00C7127F">
        <w:rPr>
          <w:rFonts w:cstheme="minorHAnsi"/>
          <w:sz w:val="22"/>
          <w:szCs w:val="22"/>
          <w:lang w:val="en-CA"/>
        </w:rPr>
        <w:t>us</w:t>
      </w:r>
      <w:r w:rsidR="002E40FA">
        <w:rPr>
          <w:rFonts w:cstheme="minorHAnsi"/>
          <w:sz w:val="22"/>
          <w:szCs w:val="22"/>
          <w:lang w:val="en-CA"/>
        </w:rPr>
        <w:t xml:space="preserve">, visit </w:t>
      </w:r>
      <w:hyperlink r:id="rId17" w:tgtFrame="_blank" w:history="1">
        <w:r w:rsidR="002E40FA" w:rsidRPr="005E6FBD">
          <w:rPr>
            <w:rStyle w:val="Lienhypertexte"/>
            <w:rFonts w:cstheme="minorHAnsi"/>
            <w:sz w:val="22"/>
            <w:szCs w:val="22"/>
            <w:lang w:val="en-CA"/>
          </w:rPr>
          <w:t>devp.org</w:t>
        </w:r>
      </w:hyperlink>
      <w:r w:rsidR="002E40FA">
        <w:rPr>
          <w:rFonts w:cstheme="minorHAnsi"/>
          <w:sz w:val="22"/>
          <w:szCs w:val="22"/>
          <w:lang w:val="en-CA"/>
        </w:rPr>
        <w:t>.</w:t>
      </w:r>
      <w:r w:rsidR="002E40FA" w:rsidRPr="00B62E37" w:rsidDel="002E40FA">
        <w:rPr>
          <w:rFonts w:cstheme="minorHAnsi"/>
          <w:sz w:val="22"/>
          <w:szCs w:val="22"/>
          <w:highlight w:val="yellow"/>
          <w:lang w:val="en-CA"/>
        </w:rPr>
        <w:t xml:space="preserve"> </w:t>
      </w:r>
    </w:p>
    <w:p w14:paraId="1D34C5AF" w14:textId="43F7A63D" w:rsidR="00717B51" w:rsidRPr="00DD02F2" w:rsidRDefault="00C075C9" w:rsidP="008A7502">
      <w:pPr>
        <w:keepNext/>
        <w:suppressAutoHyphens/>
        <w:autoSpaceDE w:val="0"/>
        <w:autoSpaceDN w:val="0"/>
        <w:adjustRightInd w:val="0"/>
        <w:spacing w:after="80" w:line="259" w:lineRule="auto"/>
        <w:jc w:val="both"/>
        <w:textAlignment w:val="center"/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</w:pPr>
      <w:r w:rsidRPr="00DD02F2"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  <w:lastRenderedPageBreak/>
        <w:t>Week</w:t>
      </w:r>
      <w:r w:rsidR="00717B51" w:rsidRPr="00DD02F2"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  <w:t xml:space="preserve"> 2: </w:t>
      </w:r>
      <w:r w:rsidRPr="00DD02F2"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  <w:t xml:space="preserve">March </w:t>
      </w:r>
      <w:r w:rsidR="001346E3"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  <w:t>5</w:t>
      </w:r>
      <w:r w:rsidRPr="00DD02F2"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  <w:t xml:space="preserve"> </w:t>
      </w:r>
    </w:p>
    <w:p w14:paraId="01504EC9" w14:textId="646F04F6" w:rsidR="00D61F67" w:rsidRPr="00DD02F2" w:rsidRDefault="0065283C" w:rsidP="008A7502">
      <w:pPr>
        <w:keepNext/>
        <w:suppressAutoHyphens/>
        <w:autoSpaceDE w:val="0"/>
        <w:autoSpaceDN w:val="0"/>
        <w:adjustRightInd w:val="0"/>
        <w:spacing w:after="80" w:line="259" w:lineRule="auto"/>
        <w:jc w:val="both"/>
        <w:textAlignment w:val="center"/>
        <w:rPr>
          <w:rFonts w:cstheme="minorHAnsi"/>
          <w:b/>
          <w:color w:val="6B1B72"/>
          <w:sz w:val="22"/>
          <w:szCs w:val="22"/>
          <w:lang w:val="en-CA"/>
        </w:rPr>
      </w:pPr>
      <w:r>
        <w:rPr>
          <w:rFonts w:cstheme="minorHAnsi"/>
          <w:noProof/>
          <w:color w:val="000000" w:themeColor="text1"/>
          <w:sz w:val="22"/>
          <w:szCs w:val="22"/>
          <w:lang w:val="en-CA"/>
        </w:rPr>
        <w:drawing>
          <wp:anchor distT="0" distB="0" distL="114300" distR="114300" simplePos="0" relativeHeight="251658242" behindDoc="0" locked="0" layoutInCell="1" allowOverlap="1" wp14:anchorId="59BA9200" wp14:editId="7CD1A9ED">
            <wp:simplePos x="0" y="0"/>
            <wp:positionH relativeFrom="margin">
              <wp:align>left</wp:align>
            </wp:positionH>
            <wp:positionV relativeFrom="paragraph">
              <wp:posOffset>234315</wp:posOffset>
            </wp:positionV>
            <wp:extent cx="1490345" cy="1986915"/>
            <wp:effectExtent l="0" t="0" r="0" b="0"/>
            <wp:wrapSquare wrapText="bothSides"/>
            <wp:docPr id="5" name="Image 5" descr="Une image contenant texte, personne, posant, fou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personne, posant, foule&#10;&#10;Description générée automatiquement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98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056">
        <w:rPr>
          <w:rFonts w:cstheme="minorHAnsi"/>
          <w:b/>
          <w:color w:val="6B1B72"/>
          <w:sz w:val="22"/>
          <w:szCs w:val="22"/>
          <w:lang w:val="en-CA"/>
        </w:rPr>
        <w:t xml:space="preserve">The </w:t>
      </w:r>
      <w:r w:rsidR="00C7127F">
        <w:rPr>
          <w:rFonts w:cstheme="minorHAnsi"/>
          <w:b/>
          <w:color w:val="6B1B72"/>
          <w:sz w:val="22"/>
          <w:szCs w:val="22"/>
          <w:lang w:val="en-CA"/>
        </w:rPr>
        <w:t>c</w:t>
      </w:r>
      <w:r w:rsidR="00305056">
        <w:rPr>
          <w:rFonts w:cstheme="minorHAnsi"/>
          <w:b/>
          <w:color w:val="6B1B72"/>
          <w:sz w:val="22"/>
          <w:szCs w:val="22"/>
          <w:lang w:val="en-CA"/>
        </w:rPr>
        <w:t>ourage to Create Hope</w:t>
      </w:r>
    </w:p>
    <w:p w14:paraId="2F257750" w14:textId="1840C9A1" w:rsidR="007C6767" w:rsidRDefault="00E94F55" w:rsidP="00551FD0">
      <w:pPr>
        <w:keepNext/>
        <w:suppressAutoHyphens/>
        <w:autoSpaceDE w:val="0"/>
        <w:autoSpaceDN w:val="0"/>
        <w:adjustRightInd w:val="0"/>
        <w:spacing w:after="80" w:line="259" w:lineRule="auto"/>
        <w:jc w:val="both"/>
        <w:textAlignment w:val="center"/>
        <w:rPr>
          <w:rFonts w:cstheme="minorHAnsi"/>
          <w:color w:val="000000" w:themeColor="text1"/>
          <w:sz w:val="22"/>
          <w:szCs w:val="22"/>
          <w:lang w:val="en-CA"/>
        </w:rPr>
      </w:pPr>
      <w:r>
        <w:rPr>
          <w:rFonts w:cstheme="minorHAnsi"/>
          <w:color w:val="000000" w:themeColor="text1"/>
          <w:sz w:val="22"/>
          <w:szCs w:val="22"/>
          <w:lang w:val="en-CA"/>
        </w:rPr>
        <w:t xml:space="preserve">To delegates at </w:t>
      </w:r>
      <w:r w:rsidR="0059255C">
        <w:rPr>
          <w:rFonts w:cstheme="minorHAnsi"/>
          <w:color w:val="000000" w:themeColor="text1"/>
          <w:sz w:val="22"/>
          <w:szCs w:val="22"/>
          <w:lang w:val="en-CA"/>
        </w:rPr>
        <w:t>the</w:t>
      </w:r>
      <w:r w:rsidR="00E36E61" w:rsidRPr="00E36E61">
        <w:rPr>
          <w:rFonts w:cstheme="minorHAnsi"/>
          <w:color w:val="000000" w:themeColor="text1"/>
          <w:sz w:val="22"/>
          <w:szCs w:val="22"/>
          <w:lang w:val="en-CA"/>
        </w:rPr>
        <w:t xml:space="preserve"> 4th World Meeting of Popular Movements,</w:t>
      </w:r>
      <w:r w:rsidR="00551FD0">
        <w:rPr>
          <w:rFonts w:cstheme="minorHAnsi"/>
          <w:color w:val="000000" w:themeColor="text1"/>
          <w:sz w:val="22"/>
          <w:szCs w:val="22"/>
          <w:lang w:val="en-CA"/>
        </w:rPr>
        <w:t xml:space="preserve"> </w:t>
      </w:r>
      <w:r w:rsidR="0059255C" w:rsidRPr="00E36E61">
        <w:rPr>
          <w:rFonts w:cstheme="minorHAnsi"/>
          <w:color w:val="000000" w:themeColor="text1"/>
          <w:sz w:val="22"/>
          <w:szCs w:val="22"/>
          <w:lang w:val="en-CA"/>
        </w:rPr>
        <w:t>Pope Francis</w:t>
      </w:r>
      <w:r w:rsidR="0059255C">
        <w:rPr>
          <w:rFonts w:cstheme="minorHAnsi"/>
          <w:color w:val="000000" w:themeColor="text1"/>
          <w:sz w:val="22"/>
          <w:szCs w:val="22"/>
          <w:lang w:val="en-CA"/>
        </w:rPr>
        <w:t xml:space="preserve"> said</w:t>
      </w:r>
      <w:r>
        <w:rPr>
          <w:rFonts w:cstheme="minorHAnsi"/>
          <w:color w:val="000000" w:themeColor="text1"/>
          <w:sz w:val="22"/>
          <w:szCs w:val="22"/>
          <w:lang w:val="en-CA"/>
        </w:rPr>
        <w:t>,</w:t>
      </w:r>
      <w:r w:rsidR="0059255C">
        <w:rPr>
          <w:rFonts w:cstheme="minorHAnsi"/>
          <w:color w:val="000000" w:themeColor="text1"/>
          <w:sz w:val="22"/>
          <w:szCs w:val="22"/>
          <w:lang w:val="en-CA"/>
        </w:rPr>
        <w:t xml:space="preserve"> </w:t>
      </w:r>
      <w:r w:rsidR="00551FD0">
        <w:rPr>
          <w:rFonts w:cstheme="minorHAnsi"/>
          <w:color w:val="000000" w:themeColor="text1"/>
          <w:sz w:val="22"/>
          <w:szCs w:val="22"/>
          <w:lang w:val="en-CA"/>
        </w:rPr>
        <w:t>“…</w:t>
      </w:r>
      <w:r w:rsidR="00551FD0" w:rsidRPr="00551FD0">
        <w:rPr>
          <w:rFonts w:cstheme="minorHAnsi"/>
          <w:color w:val="000000" w:themeColor="text1"/>
          <w:sz w:val="22"/>
          <w:szCs w:val="22"/>
          <w:lang w:val="en-CA"/>
        </w:rPr>
        <w:t>you have the ability and the courage to create hope where there appears to be only waste and exclusion</w:t>
      </w:r>
      <w:r w:rsidR="0059255C">
        <w:rPr>
          <w:rFonts w:cstheme="minorHAnsi"/>
          <w:color w:val="000000" w:themeColor="text1"/>
          <w:sz w:val="22"/>
          <w:szCs w:val="22"/>
          <w:lang w:val="en-CA"/>
        </w:rPr>
        <w:t>.”</w:t>
      </w:r>
      <w:r w:rsidR="00E36E61" w:rsidRPr="00E36E61">
        <w:rPr>
          <w:rFonts w:cstheme="minorHAnsi"/>
          <w:color w:val="000000" w:themeColor="text1"/>
          <w:sz w:val="22"/>
          <w:szCs w:val="22"/>
          <w:lang w:val="en-CA"/>
        </w:rPr>
        <w:t xml:space="preserve"> </w:t>
      </w:r>
    </w:p>
    <w:p w14:paraId="614F4868" w14:textId="404B48F2" w:rsidR="007C6767" w:rsidRDefault="007C6767" w:rsidP="008A7502">
      <w:pPr>
        <w:spacing w:after="80" w:line="259" w:lineRule="auto"/>
        <w:jc w:val="both"/>
        <w:rPr>
          <w:rFonts w:cstheme="minorHAnsi"/>
          <w:color w:val="000000" w:themeColor="text1"/>
          <w:sz w:val="22"/>
          <w:szCs w:val="22"/>
          <w:lang w:val="en-CA"/>
        </w:rPr>
      </w:pPr>
      <w:r w:rsidRPr="007C6767">
        <w:rPr>
          <w:rFonts w:cstheme="minorHAnsi"/>
          <w:color w:val="000000" w:themeColor="text1"/>
          <w:sz w:val="22"/>
          <w:szCs w:val="22"/>
          <w:lang w:val="en-CA"/>
        </w:rPr>
        <w:t xml:space="preserve">These are the words that inspired the </w:t>
      </w:r>
      <w:r w:rsidR="006D2955">
        <w:rPr>
          <w:rFonts w:cstheme="minorHAnsi"/>
          <w:color w:val="000000" w:themeColor="text1"/>
          <w:sz w:val="22"/>
          <w:szCs w:val="22"/>
          <w:lang w:val="en-CA"/>
        </w:rPr>
        <w:t xml:space="preserve">choice of “Create Hope” as </w:t>
      </w:r>
      <w:r w:rsidR="001C37FB">
        <w:rPr>
          <w:rFonts w:cstheme="minorHAnsi"/>
          <w:color w:val="000000" w:themeColor="text1"/>
          <w:sz w:val="22"/>
          <w:szCs w:val="22"/>
          <w:lang w:val="en-CA"/>
        </w:rPr>
        <w:t xml:space="preserve">a five-year guiding theme at </w:t>
      </w:r>
      <w:r w:rsidR="008D3B16">
        <w:rPr>
          <w:rFonts w:cstheme="minorHAnsi"/>
          <w:color w:val="000000" w:themeColor="text1"/>
          <w:sz w:val="22"/>
          <w:szCs w:val="22"/>
          <w:lang w:val="en-CA"/>
        </w:rPr>
        <w:t xml:space="preserve">Development and Peace </w:t>
      </w:r>
      <w:r w:rsidR="008D3B16" w:rsidRPr="00020CCE">
        <w:rPr>
          <w:rFonts w:cstheme="minorHAnsi"/>
          <w:color w:val="000000" w:themeColor="text1"/>
          <w:sz w:val="22"/>
          <w:szCs w:val="22"/>
          <w:lang w:val="en-CA"/>
        </w:rPr>
        <w:t xml:space="preserve">― </w:t>
      </w:r>
      <w:r w:rsidR="008D3B16">
        <w:rPr>
          <w:rFonts w:cstheme="minorHAnsi"/>
          <w:color w:val="000000" w:themeColor="text1"/>
          <w:sz w:val="22"/>
          <w:szCs w:val="22"/>
          <w:lang w:val="en-CA"/>
        </w:rPr>
        <w:t>Caritas Can</w:t>
      </w:r>
      <w:r w:rsidR="00B8404B">
        <w:rPr>
          <w:rFonts w:cstheme="minorHAnsi"/>
          <w:color w:val="000000" w:themeColor="text1"/>
          <w:sz w:val="22"/>
          <w:szCs w:val="22"/>
          <w:lang w:val="en-CA"/>
        </w:rPr>
        <w:t>a</w:t>
      </w:r>
      <w:r w:rsidR="008D3B16">
        <w:rPr>
          <w:rFonts w:cstheme="minorHAnsi"/>
          <w:color w:val="000000" w:themeColor="text1"/>
          <w:sz w:val="22"/>
          <w:szCs w:val="22"/>
          <w:lang w:val="en-CA"/>
        </w:rPr>
        <w:t>da</w:t>
      </w:r>
      <w:r w:rsidRPr="007C6767">
        <w:rPr>
          <w:rFonts w:cstheme="minorHAnsi"/>
          <w:color w:val="000000" w:themeColor="text1"/>
          <w:sz w:val="22"/>
          <w:szCs w:val="22"/>
          <w:lang w:val="en-CA"/>
        </w:rPr>
        <w:t>.</w:t>
      </w:r>
    </w:p>
    <w:p w14:paraId="53F6795B" w14:textId="1057CB26" w:rsidR="00302632" w:rsidRDefault="0060622F" w:rsidP="008A7502">
      <w:pPr>
        <w:spacing w:after="80" w:line="259" w:lineRule="auto"/>
        <w:jc w:val="both"/>
        <w:rPr>
          <w:rFonts w:cstheme="minorHAnsi"/>
          <w:color w:val="000000" w:themeColor="text1"/>
          <w:sz w:val="22"/>
          <w:szCs w:val="22"/>
          <w:lang w:val="en-CA"/>
        </w:rPr>
      </w:pPr>
      <w:r w:rsidRPr="0060622F">
        <w:rPr>
          <w:rFonts w:cstheme="minorHAnsi"/>
          <w:color w:val="000000" w:themeColor="text1"/>
          <w:sz w:val="22"/>
          <w:szCs w:val="22"/>
          <w:lang w:val="en-CA"/>
        </w:rPr>
        <w:t xml:space="preserve">The courage to Create Hope is rooted in actions big and small. For to drive away anguish and despair, it is </w:t>
      </w:r>
      <w:r w:rsidR="001C37FB">
        <w:rPr>
          <w:rFonts w:cstheme="minorHAnsi"/>
          <w:color w:val="000000" w:themeColor="text1"/>
          <w:sz w:val="22"/>
          <w:szCs w:val="22"/>
          <w:lang w:val="en-CA"/>
        </w:rPr>
        <w:t>best</w:t>
      </w:r>
      <w:r w:rsidR="001C37FB" w:rsidRPr="0060622F">
        <w:rPr>
          <w:rFonts w:cstheme="minorHAnsi"/>
          <w:color w:val="000000" w:themeColor="text1"/>
          <w:sz w:val="22"/>
          <w:szCs w:val="22"/>
          <w:lang w:val="en-CA"/>
        </w:rPr>
        <w:t xml:space="preserve"> </w:t>
      </w:r>
      <w:r w:rsidRPr="0060622F">
        <w:rPr>
          <w:rFonts w:cstheme="minorHAnsi"/>
          <w:color w:val="000000" w:themeColor="text1"/>
          <w:sz w:val="22"/>
          <w:szCs w:val="22"/>
          <w:lang w:val="en-CA"/>
        </w:rPr>
        <w:t xml:space="preserve">to act. Every action we take has a positive effect on us, our neighbours, our great human family, our </w:t>
      </w:r>
      <w:proofErr w:type="gramStart"/>
      <w:r w:rsidRPr="0060622F">
        <w:rPr>
          <w:rFonts w:cstheme="minorHAnsi"/>
          <w:color w:val="000000" w:themeColor="text1"/>
          <w:sz w:val="22"/>
          <w:szCs w:val="22"/>
          <w:lang w:val="en-CA"/>
        </w:rPr>
        <w:t>children</w:t>
      </w:r>
      <w:proofErr w:type="gramEnd"/>
      <w:r w:rsidRPr="0060622F">
        <w:rPr>
          <w:rFonts w:cstheme="minorHAnsi"/>
          <w:color w:val="000000" w:themeColor="text1"/>
          <w:sz w:val="22"/>
          <w:szCs w:val="22"/>
          <w:lang w:val="en-CA"/>
        </w:rPr>
        <w:t xml:space="preserve"> and their descendants.</w:t>
      </w:r>
      <w:r w:rsidR="00C14879">
        <w:rPr>
          <w:rFonts w:cstheme="minorHAnsi"/>
          <w:color w:val="000000" w:themeColor="text1"/>
          <w:sz w:val="22"/>
          <w:szCs w:val="22"/>
          <w:lang w:val="en-CA"/>
        </w:rPr>
        <w:t xml:space="preserve"> What will you to this Lent to Create Hope? Join our campaign</w:t>
      </w:r>
      <w:r w:rsidR="001C37FB">
        <w:rPr>
          <w:rFonts w:cstheme="minorHAnsi"/>
          <w:color w:val="000000" w:themeColor="text1"/>
          <w:sz w:val="22"/>
          <w:szCs w:val="22"/>
          <w:lang w:val="en-CA"/>
        </w:rPr>
        <w:t xml:space="preserve"> at</w:t>
      </w:r>
      <w:r w:rsidR="00C14879">
        <w:rPr>
          <w:rFonts w:cstheme="minorHAnsi"/>
          <w:color w:val="000000" w:themeColor="text1"/>
          <w:sz w:val="22"/>
          <w:szCs w:val="22"/>
          <w:lang w:val="en-CA"/>
        </w:rPr>
        <w:t xml:space="preserve"> </w:t>
      </w:r>
      <w:hyperlink r:id="rId19" w:tgtFrame="_blank" w:history="1">
        <w:r w:rsidR="00D027A2" w:rsidRPr="000D514C">
          <w:rPr>
            <w:rStyle w:val="Lienhypertexte"/>
            <w:rFonts w:cstheme="minorHAnsi"/>
            <w:sz w:val="22"/>
            <w:szCs w:val="22"/>
            <w:lang w:val="en-CA"/>
          </w:rPr>
          <w:t>devp.org/lent</w:t>
        </w:r>
      </w:hyperlink>
      <w:r w:rsidR="00645659">
        <w:rPr>
          <w:rFonts w:cstheme="minorHAnsi"/>
          <w:color w:val="000000" w:themeColor="text1"/>
          <w:sz w:val="22"/>
          <w:szCs w:val="22"/>
          <w:lang w:val="en-CA"/>
        </w:rPr>
        <w:t>.</w:t>
      </w:r>
    </w:p>
    <w:p w14:paraId="27E931F2" w14:textId="77777777" w:rsidR="00C14879" w:rsidRDefault="00C14879" w:rsidP="008A7502">
      <w:pPr>
        <w:widowControl w:val="0"/>
        <w:suppressAutoHyphens/>
        <w:autoSpaceDE w:val="0"/>
        <w:autoSpaceDN w:val="0"/>
        <w:adjustRightInd w:val="0"/>
        <w:spacing w:after="80" w:line="259" w:lineRule="auto"/>
        <w:jc w:val="both"/>
        <w:textAlignment w:val="center"/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</w:pPr>
    </w:p>
    <w:p w14:paraId="5B87C07B" w14:textId="281E27CA" w:rsidR="00EF2A30" w:rsidRDefault="005F43DD" w:rsidP="008A7502">
      <w:pPr>
        <w:widowControl w:val="0"/>
        <w:suppressAutoHyphens/>
        <w:autoSpaceDE w:val="0"/>
        <w:autoSpaceDN w:val="0"/>
        <w:adjustRightInd w:val="0"/>
        <w:spacing w:after="80" w:line="259" w:lineRule="auto"/>
        <w:jc w:val="both"/>
        <w:textAlignment w:val="center"/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</w:pPr>
      <w:r w:rsidRPr="00DD02F2"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  <w:t>Week</w:t>
      </w:r>
      <w:r w:rsidR="00EF2A30" w:rsidRPr="00DD02F2"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  <w:t xml:space="preserve"> 3: </w:t>
      </w:r>
      <w:r w:rsidRPr="00DD02F2"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  <w:t xml:space="preserve">March </w:t>
      </w:r>
      <w:r w:rsidR="001346E3"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  <w:t>12</w:t>
      </w:r>
      <w:r w:rsidR="00EF2A30" w:rsidRPr="00DD02F2"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  <w:t xml:space="preserve"> </w:t>
      </w:r>
    </w:p>
    <w:p w14:paraId="09D9A472" w14:textId="77777777" w:rsidR="00673BD9" w:rsidRPr="00DD02F2" w:rsidRDefault="00673BD9" w:rsidP="00673BD9">
      <w:pPr>
        <w:keepNext/>
        <w:suppressAutoHyphens/>
        <w:autoSpaceDE w:val="0"/>
        <w:autoSpaceDN w:val="0"/>
        <w:adjustRightInd w:val="0"/>
        <w:spacing w:after="80" w:line="259" w:lineRule="auto"/>
        <w:jc w:val="both"/>
        <w:textAlignment w:val="center"/>
        <w:rPr>
          <w:rFonts w:cstheme="minorHAnsi"/>
          <w:b/>
          <w:color w:val="6B1B72"/>
          <w:sz w:val="22"/>
          <w:szCs w:val="22"/>
          <w:lang w:val="en-CA"/>
        </w:rPr>
      </w:pPr>
      <w:r>
        <w:rPr>
          <w:rFonts w:cstheme="minorHAnsi"/>
          <w:b/>
          <w:color w:val="6B1B72"/>
          <w:sz w:val="22"/>
          <w:szCs w:val="22"/>
          <w:lang w:val="en-CA"/>
        </w:rPr>
        <w:t>Colombia: defence of land and territory</w:t>
      </w:r>
    </w:p>
    <w:p w14:paraId="7D866594" w14:textId="221AFF95" w:rsidR="00673BD9" w:rsidRDefault="0065283C" w:rsidP="00673BD9">
      <w:pPr>
        <w:keepNext/>
        <w:suppressAutoHyphens/>
        <w:autoSpaceDE w:val="0"/>
        <w:autoSpaceDN w:val="0"/>
        <w:adjustRightInd w:val="0"/>
        <w:spacing w:after="80" w:line="259" w:lineRule="auto"/>
        <w:jc w:val="both"/>
        <w:textAlignment w:val="center"/>
        <w:rPr>
          <w:lang w:val="en-CA"/>
        </w:rPr>
      </w:pPr>
      <w:r>
        <w:rPr>
          <w:rFonts w:cstheme="minorHAnsi"/>
          <w:noProof/>
          <w:color w:val="000000" w:themeColor="text1"/>
          <w:sz w:val="22"/>
          <w:szCs w:val="22"/>
          <w:lang w:val="en-CA"/>
        </w:rPr>
        <w:drawing>
          <wp:anchor distT="0" distB="0" distL="114300" distR="114300" simplePos="0" relativeHeight="251658243" behindDoc="0" locked="0" layoutInCell="1" allowOverlap="1" wp14:anchorId="00CBB673" wp14:editId="6911D2CC">
            <wp:simplePos x="0" y="0"/>
            <wp:positionH relativeFrom="column">
              <wp:posOffset>2263</wp:posOffset>
            </wp:positionH>
            <wp:positionV relativeFrom="paragraph">
              <wp:posOffset>1842</wp:posOffset>
            </wp:positionV>
            <wp:extent cx="1402156" cy="1869541"/>
            <wp:effectExtent l="0" t="0" r="7620" b="0"/>
            <wp:wrapSquare wrapText="bothSides"/>
            <wp:docPr id="6" name="Image 6" descr="Une image contenant texte, cheval, extérieur, bru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, cheval, extérieur, brun&#10;&#10;Description générée automatiquement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156" cy="1869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BD9" w:rsidRPr="00AE7350">
        <w:rPr>
          <w:rFonts w:cstheme="minorHAnsi"/>
          <w:color w:val="000000" w:themeColor="text1"/>
          <w:sz w:val="22"/>
          <w:szCs w:val="22"/>
          <w:lang w:val="en-CA"/>
        </w:rPr>
        <w:t>Colombia is home to nearly 10 per cent of the planet’s biodiversity</w:t>
      </w:r>
      <w:r w:rsidR="00673BD9">
        <w:rPr>
          <w:rFonts w:cstheme="minorHAnsi"/>
          <w:color w:val="000000" w:themeColor="text1"/>
          <w:sz w:val="22"/>
          <w:szCs w:val="22"/>
          <w:lang w:val="en-CA"/>
        </w:rPr>
        <w:t>, yet i</w:t>
      </w:r>
      <w:r w:rsidR="00673BD9" w:rsidRPr="00921967">
        <w:rPr>
          <w:rFonts w:cstheme="minorHAnsi"/>
          <w:color w:val="000000" w:themeColor="text1"/>
          <w:sz w:val="22"/>
          <w:szCs w:val="22"/>
          <w:lang w:val="en-CA"/>
        </w:rPr>
        <w:t>t is also one of the most dangerous countries for people defending their land and territory against exploitation</w:t>
      </w:r>
      <w:r w:rsidR="00673BD9">
        <w:rPr>
          <w:lang w:val="en-CA"/>
        </w:rPr>
        <w:t>.</w:t>
      </w:r>
    </w:p>
    <w:p w14:paraId="27F3D980" w14:textId="2FDDB682" w:rsidR="00673BD9" w:rsidRPr="00154ACA" w:rsidRDefault="00C1274D" w:rsidP="00673BD9">
      <w:pPr>
        <w:keepNext/>
        <w:suppressAutoHyphens/>
        <w:autoSpaceDE w:val="0"/>
        <w:autoSpaceDN w:val="0"/>
        <w:adjustRightInd w:val="0"/>
        <w:spacing w:after="80" w:line="259" w:lineRule="auto"/>
        <w:jc w:val="both"/>
        <w:textAlignment w:val="center"/>
        <w:rPr>
          <w:rFonts w:cstheme="minorHAnsi"/>
          <w:color w:val="000000" w:themeColor="text1"/>
          <w:sz w:val="22"/>
          <w:szCs w:val="22"/>
          <w:lang w:val="en-CA"/>
        </w:rPr>
      </w:pPr>
      <w:r w:rsidRPr="00C1274D">
        <w:rPr>
          <w:sz w:val="22"/>
          <w:szCs w:val="22"/>
          <w:lang w:val="en-CA"/>
        </w:rPr>
        <w:t>Development and Peace ― Caritas Canada’s</w:t>
      </w:r>
      <w:r w:rsidR="00673BD9" w:rsidRPr="001A3E13">
        <w:rPr>
          <w:sz w:val="22"/>
          <w:szCs w:val="22"/>
          <w:lang w:val="en-CA"/>
        </w:rPr>
        <w:t xml:space="preserve"> partner, </w:t>
      </w:r>
      <w:r w:rsidR="00673BD9" w:rsidRPr="001A3E13">
        <w:rPr>
          <w:sz w:val="22"/>
          <w:szCs w:val="22"/>
          <w:lang w:val="en-US"/>
        </w:rPr>
        <w:t xml:space="preserve">the </w:t>
      </w:r>
      <w:proofErr w:type="spellStart"/>
      <w:r w:rsidR="00673BD9" w:rsidRPr="001A3E13">
        <w:rPr>
          <w:i/>
          <w:iCs/>
          <w:sz w:val="22"/>
          <w:szCs w:val="22"/>
          <w:lang w:val="en-US"/>
        </w:rPr>
        <w:t>Asociación</w:t>
      </w:r>
      <w:proofErr w:type="spellEnd"/>
      <w:r w:rsidR="00673BD9" w:rsidRPr="001A3E13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673BD9" w:rsidRPr="001A3E13">
        <w:rPr>
          <w:i/>
          <w:iCs/>
          <w:sz w:val="22"/>
          <w:szCs w:val="22"/>
          <w:lang w:val="en-US"/>
        </w:rPr>
        <w:t>Campesina</w:t>
      </w:r>
      <w:proofErr w:type="spellEnd"/>
      <w:r w:rsidR="00673BD9" w:rsidRPr="001A3E13">
        <w:rPr>
          <w:i/>
          <w:iCs/>
          <w:sz w:val="22"/>
          <w:szCs w:val="22"/>
          <w:lang w:val="en-US"/>
        </w:rPr>
        <w:t xml:space="preserve"> de Antioquia</w:t>
      </w:r>
      <w:r w:rsidR="00673BD9" w:rsidRPr="001A3E13">
        <w:rPr>
          <w:sz w:val="22"/>
          <w:szCs w:val="22"/>
          <w:lang w:val="en-US"/>
        </w:rPr>
        <w:t xml:space="preserve"> (ACA, Peasant Association of Antioquia)</w:t>
      </w:r>
      <w:r w:rsidR="00673BD9" w:rsidRPr="00DE0699">
        <w:rPr>
          <w:sz w:val="22"/>
          <w:szCs w:val="22"/>
          <w:lang w:val="en-US"/>
        </w:rPr>
        <w:t xml:space="preserve"> </w:t>
      </w:r>
      <w:r w:rsidR="00673BD9" w:rsidRPr="00DE0699">
        <w:rPr>
          <w:rFonts w:eastAsia="Times New Roman"/>
          <w:sz w:val="22"/>
          <w:szCs w:val="22"/>
          <w:lang w:val="en-CA" w:eastAsia="fr-CA"/>
        </w:rPr>
        <w:t xml:space="preserve">supports peasant communities </w:t>
      </w:r>
      <w:r w:rsidR="001C37FB">
        <w:rPr>
          <w:rFonts w:eastAsia="Times New Roman"/>
          <w:sz w:val="22"/>
          <w:szCs w:val="22"/>
          <w:lang w:val="en-CA" w:eastAsia="fr-CA"/>
        </w:rPr>
        <w:t>affected</w:t>
      </w:r>
      <w:r w:rsidR="001C37FB" w:rsidRPr="00DE0699">
        <w:rPr>
          <w:rFonts w:eastAsia="Times New Roman"/>
          <w:sz w:val="22"/>
          <w:szCs w:val="22"/>
          <w:lang w:val="en-CA" w:eastAsia="fr-CA"/>
        </w:rPr>
        <w:t xml:space="preserve"> </w:t>
      </w:r>
      <w:r w:rsidR="00673BD9" w:rsidRPr="00DE0699">
        <w:rPr>
          <w:rFonts w:eastAsia="Times New Roman"/>
          <w:sz w:val="22"/>
          <w:szCs w:val="22"/>
          <w:lang w:val="en-CA" w:eastAsia="fr-CA"/>
        </w:rPr>
        <w:t xml:space="preserve">by armed conflict </w:t>
      </w:r>
      <w:r>
        <w:rPr>
          <w:rFonts w:eastAsia="Times New Roman"/>
          <w:sz w:val="22"/>
          <w:szCs w:val="22"/>
          <w:lang w:val="en-CA" w:eastAsia="fr-CA"/>
        </w:rPr>
        <w:t>in</w:t>
      </w:r>
      <w:r w:rsidRPr="00DE0699">
        <w:rPr>
          <w:rFonts w:eastAsia="Times New Roman"/>
          <w:sz w:val="22"/>
          <w:szCs w:val="22"/>
          <w:lang w:val="en-CA" w:eastAsia="fr-CA"/>
        </w:rPr>
        <w:t xml:space="preserve"> </w:t>
      </w:r>
      <w:r w:rsidR="00673BD9" w:rsidRPr="00DE0699">
        <w:rPr>
          <w:rFonts w:eastAsia="Times New Roman"/>
          <w:sz w:val="22"/>
          <w:szCs w:val="22"/>
          <w:lang w:val="en-CA" w:eastAsia="fr-CA"/>
        </w:rPr>
        <w:t>defend</w:t>
      </w:r>
      <w:r>
        <w:rPr>
          <w:rFonts w:eastAsia="Times New Roman"/>
          <w:sz w:val="22"/>
          <w:szCs w:val="22"/>
          <w:lang w:val="en-CA" w:eastAsia="fr-CA"/>
        </w:rPr>
        <w:t>ing</w:t>
      </w:r>
      <w:r w:rsidR="00673BD9" w:rsidRPr="00DE0699">
        <w:rPr>
          <w:rFonts w:eastAsia="Times New Roman"/>
          <w:sz w:val="22"/>
          <w:szCs w:val="22"/>
          <w:lang w:val="en-CA" w:eastAsia="fr-CA"/>
        </w:rPr>
        <w:t xml:space="preserve"> their lives and territories and </w:t>
      </w:r>
      <w:r>
        <w:rPr>
          <w:rFonts w:eastAsia="Times New Roman"/>
          <w:sz w:val="22"/>
          <w:szCs w:val="22"/>
          <w:lang w:val="en-CA" w:eastAsia="fr-CA"/>
        </w:rPr>
        <w:t>in</w:t>
      </w:r>
      <w:r w:rsidRPr="00DE0699">
        <w:rPr>
          <w:rFonts w:eastAsia="Times New Roman"/>
          <w:sz w:val="22"/>
          <w:szCs w:val="22"/>
          <w:lang w:val="en-CA" w:eastAsia="fr-CA"/>
        </w:rPr>
        <w:t xml:space="preserve"> </w:t>
      </w:r>
      <w:r w:rsidR="00673BD9" w:rsidRPr="00DE0699">
        <w:rPr>
          <w:rFonts w:eastAsia="Times New Roman"/>
          <w:sz w:val="22"/>
          <w:szCs w:val="22"/>
          <w:lang w:val="en-CA" w:eastAsia="fr-CA"/>
        </w:rPr>
        <w:t>build</w:t>
      </w:r>
      <w:r>
        <w:rPr>
          <w:rFonts w:eastAsia="Times New Roman"/>
          <w:sz w:val="22"/>
          <w:szCs w:val="22"/>
          <w:lang w:val="en-CA" w:eastAsia="fr-CA"/>
        </w:rPr>
        <w:t>ing</w:t>
      </w:r>
      <w:r w:rsidR="00673BD9" w:rsidRPr="00DE0699">
        <w:rPr>
          <w:rFonts w:eastAsia="Times New Roman"/>
          <w:sz w:val="22"/>
          <w:szCs w:val="22"/>
          <w:lang w:val="en-CA" w:eastAsia="fr-CA"/>
        </w:rPr>
        <w:t xml:space="preserve"> a culture of peace through filmmaking and art</w:t>
      </w:r>
      <w:r w:rsidR="00673BD9">
        <w:rPr>
          <w:rFonts w:eastAsia="Times New Roman"/>
          <w:sz w:val="22"/>
          <w:szCs w:val="22"/>
          <w:lang w:val="en-CA" w:eastAsia="fr-CA"/>
        </w:rPr>
        <w:t>.</w:t>
      </w:r>
    </w:p>
    <w:p w14:paraId="75C7B78D" w14:textId="38253C6F" w:rsidR="00673BD9" w:rsidRPr="00673BD9" w:rsidRDefault="00673BD9" w:rsidP="00673BD9">
      <w:pPr>
        <w:spacing w:after="80" w:line="259" w:lineRule="auto"/>
        <w:jc w:val="both"/>
        <w:rPr>
          <w:rFonts w:cstheme="minorHAnsi"/>
          <w:color w:val="000000" w:themeColor="text1"/>
          <w:sz w:val="22"/>
          <w:szCs w:val="22"/>
          <w:lang w:val="en-CA"/>
        </w:rPr>
      </w:pPr>
      <w:r w:rsidRPr="007D1E0C">
        <w:rPr>
          <w:rFonts w:cstheme="minorHAnsi"/>
          <w:color w:val="000000" w:themeColor="text1"/>
          <w:sz w:val="22"/>
          <w:szCs w:val="22"/>
          <w:lang w:val="en-CA"/>
        </w:rPr>
        <w:t xml:space="preserve">This Lent, </w:t>
      </w:r>
      <w:r>
        <w:rPr>
          <w:rFonts w:cstheme="minorHAnsi"/>
          <w:color w:val="000000" w:themeColor="text1"/>
          <w:sz w:val="22"/>
          <w:szCs w:val="22"/>
          <w:lang w:val="en-CA"/>
        </w:rPr>
        <w:t>meet</w:t>
      </w:r>
      <w:r w:rsidRPr="007D1E0C">
        <w:rPr>
          <w:rFonts w:cstheme="minorHAnsi"/>
          <w:color w:val="000000" w:themeColor="text1"/>
          <w:sz w:val="22"/>
          <w:szCs w:val="22"/>
          <w:lang w:val="en-CA"/>
        </w:rPr>
        <w:t xml:space="preserve"> </w:t>
      </w:r>
      <w:r>
        <w:rPr>
          <w:rFonts w:cstheme="minorHAnsi"/>
          <w:color w:val="000000" w:themeColor="text1"/>
          <w:sz w:val="22"/>
          <w:szCs w:val="22"/>
          <w:lang w:val="en-CA"/>
        </w:rPr>
        <w:t xml:space="preserve">our solidarity visitor </w:t>
      </w:r>
      <w:r w:rsidRPr="007D1E0C">
        <w:rPr>
          <w:rFonts w:cstheme="minorHAnsi"/>
          <w:color w:val="000000" w:themeColor="text1"/>
          <w:sz w:val="22"/>
          <w:szCs w:val="22"/>
          <w:lang w:val="en-CA"/>
        </w:rPr>
        <w:t xml:space="preserve">Raquel Soto, </w:t>
      </w:r>
      <w:r w:rsidR="005F06F8">
        <w:rPr>
          <w:rFonts w:cstheme="minorHAnsi"/>
          <w:color w:val="000000" w:themeColor="text1"/>
          <w:sz w:val="22"/>
          <w:szCs w:val="22"/>
          <w:lang w:val="en-CA"/>
        </w:rPr>
        <w:t xml:space="preserve">a </w:t>
      </w:r>
      <w:r w:rsidRPr="000D3AF6">
        <w:rPr>
          <w:rFonts w:cstheme="minorHAnsi"/>
          <w:color w:val="000000" w:themeColor="text1"/>
          <w:sz w:val="22"/>
          <w:szCs w:val="22"/>
          <w:lang w:val="en-CA"/>
        </w:rPr>
        <w:t>participant in ACA’s documentary filmmaking schoo</w:t>
      </w:r>
      <w:r>
        <w:rPr>
          <w:rFonts w:cstheme="minorHAnsi"/>
          <w:color w:val="000000" w:themeColor="text1"/>
          <w:sz w:val="22"/>
          <w:szCs w:val="22"/>
          <w:lang w:val="en-CA"/>
        </w:rPr>
        <w:t xml:space="preserve">l. </w:t>
      </w:r>
      <w:r w:rsidR="00F37994">
        <w:rPr>
          <w:rFonts w:cstheme="minorHAnsi"/>
          <w:color w:val="000000" w:themeColor="text1"/>
          <w:sz w:val="22"/>
          <w:szCs w:val="22"/>
          <w:lang w:val="en-CA"/>
        </w:rPr>
        <w:t>Learn more at</w:t>
      </w:r>
      <w:r>
        <w:rPr>
          <w:rFonts w:cstheme="minorHAnsi"/>
          <w:color w:val="000000" w:themeColor="text1"/>
          <w:sz w:val="22"/>
          <w:szCs w:val="22"/>
          <w:lang w:val="en-CA"/>
        </w:rPr>
        <w:t xml:space="preserve"> </w:t>
      </w:r>
      <w:hyperlink r:id="rId21" w:history="1">
        <w:r w:rsidRPr="000D514C">
          <w:rPr>
            <w:rStyle w:val="Lienhypertexte"/>
            <w:rFonts w:cstheme="minorHAnsi"/>
            <w:sz w:val="22"/>
            <w:szCs w:val="22"/>
            <w:lang w:val="en-CA"/>
          </w:rPr>
          <w:t>devp.org/lent</w:t>
        </w:r>
      </w:hyperlink>
      <w:r>
        <w:rPr>
          <w:rFonts w:cstheme="minorHAnsi"/>
          <w:color w:val="000000" w:themeColor="text1"/>
          <w:sz w:val="22"/>
          <w:szCs w:val="22"/>
          <w:lang w:val="en-CA"/>
        </w:rPr>
        <w:t>.</w:t>
      </w:r>
    </w:p>
    <w:p w14:paraId="5434E40D" w14:textId="77777777" w:rsidR="00C14879" w:rsidRDefault="00C14879" w:rsidP="00D26389">
      <w:pPr>
        <w:widowControl w:val="0"/>
        <w:suppressAutoHyphens/>
        <w:autoSpaceDE w:val="0"/>
        <w:autoSpaceDN w:val="0"/>
        <w:adjustRightInd w:val="0"/>
        <w:spacing w:before="240" w:after="80" w:line="259" w:lineRule="auto"/>
        <w:jc w:val="both"/>
        <w:textAlignment w:val="center"/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</w:pPr>
    </w:p>
    <w:p w14:paraId="594D03CD" w14:textId="382DE848" w:rsidR="00A84A69" w:rsidRPr="00DD02F2" w:rsidRDefault="005F43DD" w:rsidP="00D26389">
      <w:pPr>
        <w:widowControl w:val="0"/>
        <w:suppressAutoHyphens/>
        <w:autoSpaceDE w:val="0"/>
        <w:autoSpaceDN w:val="0"/>
        <w:adjustRightInd w:val="0"/>
        <w:spacing w:before="240" w:after="80" w:line="259" w:lineRule="auto"/>
        <w:jc w:val="both"/>
        <w:textAlignment w:val="center"/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</w:pPr>
      <w:r w:rsidRPr="00DD02F2"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  <w:t>Week</w:t>
      </w:r>
      <w:r w:rsidR="00A84A69" w:rsidRPr="00DD02F2"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  <w:t xml:space="preserve"> 4: </w:t>
      </w:r>
      <w:r w:rsidRPr="00DD02F2"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  <w:t xml:space="preserve">March </w:t>
      </w:r>
      <w:r w:rsidR="001346E3"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  <w:t>19</w:t>
      </w:r>
    </w:p>
    <w:p w14:paraId="0DB38D09" w14:textId="2E08F55E" w:rsidR="00673BD9" w:rsidRDefault="0065283C" w:rsidP="00673BD9">
      <w:pPr>
        <w:widowControl w:val="0"/>
        <w:suppressAutoHyphens/>
        <w:autoSpaceDE w:val="0"/>
        <w:autoSpaceDN w:val="0"/>
        <w:adjustRightInd w:val="0"/>
        <w:spacing w:after="80" w:line="259" w:lineRule="auto"/>
        <w:jc w:val="both"/>
        <w:textAlignment w:val="center"/>
        <w:rPr>
          <w:rFonts w:cstheme="minorHAnsi"/>
          <w:b/>
          <w:color w:val="6B1B72"/>
          <w:sz w:val="22"/>
          <w:szCs w:val="22"/>
          <w:lang w:val="en-CA"/>
        </w:rPr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658244" behindDoc="0" locked="0" layoutInCell="1" allowOverlap="1" wp14:anchorId="1C7AACBE" wp14:editId="28B9F363">
            <wp:simplePos x="0" y="0"/>
            <wp:positionH relativeFrom="margin">
              <wp:align>left</wp:align>
            </wp:positionH>
            <wp:positionV relativeFrom="paragraph">
              <wp:posOffset>233045</wp:posOffset>
            </wp:positionV>
            <wp:extent cx="1374775" cy="1833245"/>
            <wp:effectExtent l="0" t="0" r="0" b="0"/>
            <wp:wrapSquare wrapText="bothSides"/>
            <wp:docPr id="8" name="Image 8" descr="Une image contenant texte, extérieur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, extérieur, personne&#10;&#10;Description générée automatiquement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83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BD9" w:rsidRPr="00F87A71">
        <w:rPr>
          <w:rFonts w:cstheme="minorHAnsi"/>
          <w:b/>
          <w:i/>
          <w:iCs/>
          <w:color w:val="6B1B72"/>
          <w:sz w:val="22"/>
          <w:szCs w:val="22"/>
          <w:lang w:val="en-CA"/>
        </w:rPr>
        <w:t>Standing for the Land</w:t>
      </w:r>
      <w:r w:rsidR="00673BD9">
        <w:rPr>
          <w:rFonts w:cstheme="minorHAnsi"/>
          <w:b/>
          <w:color w:val="6B1B72"/>
          <w:sz w:val="22"/>
          <w:szCs w:val="22"/>
          <w:lang w:val="en-CA"/>
        </w:rPr>
        <w:t xml:space="preserve"> in Honduras</w:t>
      </w:r>
    </w:p>
    <w:p w14:paraId="3C364033" w14:textId="23CA96D3" w:rsidR="00673BD9" w:rsidRPr="008670C3" w:rsidRDefault="00673BD9" w:rsidP="00673BD9">
      <w:pPr>
        <w:widowControl w:val="0"/>
        <w:suppressAutoHyphens/>
        <w:autoSpaceDE w:val="0"/>
        <w:autoSpaceDN w:val="0"/>
        <w:adjustRightInd w:val="0"/>
        <w:spacing w:after="80" w:line="259" w:lineRule="auto"/>
        <w:jc w:val="both"/>
        <w:textAlignment w:val="center"/>
        <w:rPr>
          <w:sz w:val="22"/>
          <w:szCs w:val="22"/>
          <w:lang w:val="en-US"/>
        </w:rPr>
      </w:pPr>
      <w:r w:rsidRPr="008670C3">
        <w:rPr>
          <w:sz w:val="22"/>
          <w:szCs w:val="22"/>
          <w:lang w:val="en-US"/>
        </w:rPr>
        <w:t>Honduras’s diverse ecosystems, fertile lands and rich natural resources attract many profiteering enterprises that overexploit the land to no benefit for local communities.</w:t>
      </w:r>
    </w:p>
    <w:p w14:paraId="0849CBA2" w14:textId="6DF315A6" w:rsidR="00673BD9" w:rsidRDefault="00673BD9" w:rsidP="00673BD9">
      <w:pPr>
        <w:widowControl w:val="0"/>
        <w:suppressAutoHyphens/>
        <w:autoSpaceDE w:val="0"/>
        <w:autoSpaceDN w:val="0"/>
        <w:adjustRightInd w:val="0"/>
        <w:spacing w:after="80" w:line="259" w:lineRule="auto"/>
        <w:jc w:val="both"/>
        <w:textAlignment w:val="center"/>
        <w:rPr>
          <w:rFonts w:cstheme="minorHAnsi"/>
          <w:noProof/>
          <w:color w:val="000000" w:themeColor="text1"/>
          <w:sz w:val="22"/>
          <w:szCs w:val="22"/>
          <w:lang w:val="en-CA" w:eastAsia="en-CA"/>
        </w:rPr>
      </w:pPr>
      <w:r w:rsidRPr="008670C3">
        <w:rPr>
          <w:sz w:val="22"/>
          <w:szCs w:val="22"/>
          <w:lang w:val="en-US"/>
        </w:rPr>
        <w:t>Development and Peace</w:t>
      </w:r>
      <w:r w:rsidR="00DC25D9">
        <w:rPr>
          <w:sz w:val="22"/>
          <w:szCs w:val="22"/>
          <w:lang w:val="en-US"/>
        </w:rPr>
        <w:t xml:space="preserve"> ― Caritas Canada</w:t>
      </w:r>
      <w:r w:rsidRPr="008670C3">
        <w:rPr>
          <w:sz w:val="22"/>
          <w:szCs w:val="22"/>
          <w:lang w:val="en-US"/>
        </w:rPr>
        <w:t xml:space="preserve"> supports </w:t>
      </w:r>
      <w:proofErr w:type="spellStart"/>
      <w:r w:rsidRPr="008670C3">
        <w:rPr>
          <w:i/>
          <w:iCs/>
          <w:sz w:val="22"/>
          <w:szCs w:val="22"/>
          <w:lang w:val="en-US"/>
        </w:rPr>
        <w:t>Equipo</w:t>
      </w:r>
      <w:proofErr w:type="spellEnd"/>
      <w:r w:rsidRPr="008670C3">
        <w:rPr>
          <w:i/>
          <w:iCs/>
          <w:sz w:val="22"/>
          <w:szCs w:val="22"/>
          <w:lang w:val="en-US"/>
        </w:rPr>
        <w:t xml:space="preserve"> de </w:t>
      </w:r>
      <w:proofErr w:type="spellStart"/>
      <w:r w:rsidRPr="008670C3">
        <w:rPr>
          <w:i/>
          <w:iCs/>
          <w:sz w:val="22"/>
          <w:szCs w:val="22"/>
          <w:lang w:val="en-US"/>
        </w:rPr>
        <w:t>Reflexión</w:t>
      </w:r>
      <w:proofErr w:type="spellEnd"/>
      <w:r w:rsidRPr="008670C3">
        <w:rPr>
          <w:i/>
          <w:iCs/>
          <w:sz w:val="22"/>
          <w:szCs w:val="22"/>
          <w:lang w:val="en-US"/>
        </w:rPr>
        <w:t xml:space="preserve">, </w:t>
      </w:r>
      <w:proofErr w:type="spellStart"/>
      <w:r w:rsidRPr="008670C3">
        <w:rPr>
          <w:i/>
          <w:iCs/>
          <w:sz w:val="22"/>
          <w:szCs w:val="22"/>
          <w:lang w:val="en-US"/>
        </w:rPr>
        <w:t>Investigación</w:t>
      </w:r>
      <w:proofErr w:type="spellEnd"/>
      <w:r w:rsidRPr="008670C3">
        <w:rPr>
          <w:i/>
          <w:iCs/>
          <w:sz w:val="22"/>
          <w:szCs w:val="22"/>
          <w:lang w:val="en-US"/>
        </w:rPr>
        <w:t xml:space="preserve"> y </w:t>
      </w:r>
      <w:proofErr w:type="spellStart"/>
      <w:r w:rsidRPr="008670C3">
        <w:rPr>
          <w:i/>
          <w:iCs/>
          <w:sz w:val="22"/>
          <w:szCs w:val="22"/>
          <w:lang w:val="en-US"/>
        </w:rPr>
        <w:t>Comunicación</w:t>
      </w:r>
      <w:proofErr w:type="spellEnd"/>
      <w:r w:rsidRPr="008670C3">
        <w:rPr>
          <w:sz w:val="22"/>
          <w:szCs w:val="22"/>
          <w:lang w:val="en-US"/>
        </w:rPr>
        <w:t xml:space="preserve"> (ERIC, Reflection, Research and Communication Team)</w:t>
      </w:r>
      <w:r w:rsidR="00396027">
        <w:rPr>
          <w:sz w:val="22"/>
          <w:szCs w:val="22"/>
          <w:lang w:val="en-US"/>
        </w:rPr>
        <w:t>, an organization that</w:t>
      </w:r>
      <w:r w:rsidRPr="008670C3">
        <w:rPr>
          <w:rFonts w:eastAsia="Times New Roman"/>
          <w:sz w:val="22"/>
          <w:szCs w:val="22"/>
          <w:lang w:val="en-CA" w:eastAsia="fr-CA"/>
        </w:rPr>
        <w:t xml:space="preserve"> </w:t>
      </w:r>
      <w:r>
        <w:rPr>
          <w:rFonts w:eastAsia="Times New Roman"/>
          <w:sz w:val="22"/>
          <w:szCs w:val="22"/>
          <w:lang w:val="en-CA" w:eastAsia="fr-CA"/>
        </w:rPr>
        <w:t xml:space="preserve">helps communities </w:t>
      </w:r>
      <w:r w:rsidRPr="008670C3">
        <w:rPr>
          <w:rFonts w:eastAsia="Times New Roman"/>
          <w:sz w:val="22"/>
          <w:szCs w:val="22"/>
          <w:lang w:val="en-CA" w:eastAsia="fr-CA"/>
        </w:rPr>
        <w:t>in their struggle for land and territory and investigates human rights abuses.</w:t>
      </w:r>
      <w:r w:rsidRPr="008670C3">
        <w:rPr>
          <w:rFonts w:eastAsia="Times New Roman" w:cstheme="minorHAnsi"/>
          <w:noProof/>
          <w:color w:val="000000" w:themeColor="text1"/>
          <w:sz w:val="22"/>
          <w:szCs w:val="22"/>
          <w:lang w:val="en-CA" w:eastAsia="fr-CA"/>
        </w:rPr>
        <w:t xml:space="preserve"> </w:t>
      </w:r>
    </w:p>
    <w:p w14:paraId="1215B6EF" w14:textId="67E646D3" w:rsidR="00673BD9" w:rsidRDefault="00673BD9" w:rsidP="00673BD9">
      <w:pPr>
        <w:widowControl w:val="0"/>
        <w:suppressAutoHyphens/>
        <w:autoSpaceDE w:val="0"/>
        <w:autoSpaceDN w:val="0"/>
        <w:adjustRightInd w:val="0"/>
        <w:spacing w:after="80" w:line="259" w:lineRule="auto"/>
        <w:jc w:val="both"/>
        <w:textAlignment w:val="center"/>
        <w:rPr>
          <w:rFonts w:cstheme="minorHAnsi"/>
          <w:color w:val="000000" w:themeColor="text1"/>
          <w:sz w:val="22"/>
          <w:szCs w:val="22"/>
          <w:lang w:val="en-CA"/>
        </w:rPr>
      </w:pPr>
      <w:r>
        <w:rPr>
          <w:rFonts w:cstheme="minorHAnsi"/>
          <w:noProof/>
          <w:color w:val="000000" w:themeColor="text1"/>
          <w:sz w:val="22"/>
          <w:szCs w:val="22"/>
          <w:lang w:val="en-CA" w:eastAsia="en-CA"/>
        </w:rPr>
        <w:t xml:space="preserve">This Lent, meet our solidarity visitor Elvin </w:t>
      </w:r>
      <w:r w:rsidRPr="00D26389">
        <w:rPr>
          <w:rFonts w:cstheme="minorHAnsi"/>
          <w:color w:val="000000" w:themeColor="text1"/>
          <w:sz w:val="22"/>
          <w:szCs w:val="22"/>
          <w:lang w:val="en-US"/>
        </w:rPr>
        <w:t>Hernández</w:t>
      </w:r>
      <w:r>
        <w:rPr>
          <w:rFonts w:cstheme="minorHAnsi"/>
          <w:color w:val="000000" w:themeColor="text1"/>
          <w:sz w:val="22"/>
          <w:szCs w:val="22"/>
          <w:lang w:val="en-US"/>
        </w:rPr>
        <w:t>,</w:t>
      </w:r>
      <w:r w:rsidRPr="00D26389">
        <w:rPr>
          <w:lang w:val="en-US"/>
        </w:rPr>
        <w:t xml:space="preserve"> </w:t>
      </w:r>
      <w:r w:rsidR="00F37994">
        <w:rPr>
          <w:lang w:val="en-US"/>
        </w:rPr>
        <w:t xml:space="preserve">a </w:t>
      </w:r>
      <w:r w:rsidRPr="00D26389">
        <w:rPr>
          <w:rFonts w:cstheme="minorHAnsi"/>
          <w:color w:val="000000" w:themeColor="text1"/>
          <w:sz w:val="22"/>
          <w:szCs w:val="22"/>
          <w:lang w:val="en-US"/>
        </w:rPr>
        <w:t>human rights investigator</w:t>
      </w:r>
      <w:r>
        <w:rPr>
          <w:rFonts w:cstheme="minorHAnsi"/>
          <w:color w:val="000000" w:themeColor="text1"/>
          <w:sz w:val="22"/>
          <w:szCs w:val="22"/>
          <w:lang w:val="en-US"/>
        </w:rPr>
        <w:t xml:space="preserve"> </w:t>
      </w:r>
      <w:r w:rsidR="00F37994">
        <w:rPr>
          <w:rFonts w:cstheme="minorHAnsi"/>
          <w:color w:val="000000" w:themeColor="text1"/>
          <w:sz w:val="22"/>
          <w:szCs w:val="22"/>
          <w:lang w:val="en-US"/>
        </w:rPr>
        <w:t xml:space="preserve">at </w:t>
      </w:r>
      <w:r w:rsidRPr="00D26389">
        <w:rPr>
          <w:rFonts w:cstheme="minorHAnsi"/>
          <w:color w:val="000000" w:themeColor="text1"/>
          <w:sz w:val="22"/>
          <w:szCs w:val="22"/>
          <w:lang w:val="en-US"/>
        </w:rPr>
        <w:t>ERIC</w:t>
      </w:r>
      <w:r>
        <w:rPr>
          <w:rFonts w:cstheme="minorHAnsi"/>
          <w:color w:val="000000" w:themeColor="text1"/>
          <w:sz w:val="22"/>
          <w:szCs w:val="22"/>
          <w:lang w:val="en-US"/>
        </w:rPr>
        <w:t xml:space="preserve">. </w:t>
      </w:r>
      <w:r w:rsidR="00F37994">
        <w:rPr>
          <w:rFonts w:cstheme="minorHAnsi"/>
          <w:color w:val="000000" w:themeColor="text1"/>
          <w:sz w:val="22"/>
          <w:szCs w:val="22"/>
          <w:lang w:val="en-CA"/>
        </w:rPr>
        <w:t>Learn more at</w:t>
      </w:r>
      <w:r>
        <w:rPr>
          <w:rFonts w:cstheme="minorHAnsi"/>
          <w:color w:val="000000" w:themeColor="text1"/>
          <w:sz w:val="22"/>
          <w:szCs w:val="22"/>
          <w:lang w:val="en-CA"/>
        </w:rPr>
        <w:t xml:space="preserve"> </w:t>
      </w:r>
      <w:hyperlink r:id="rId23" w:history="1">
        <w:r w:rsidRPr="000D514C">
          <w:rPr>
            <w:rStyle w:val="Lienhypertexte"/>
            <w:rFonts w:cstheme="minorHAnsi"/>
            <w:sz w:val="22"/>
            <w:szCs w:val="22"/>
            <w:lang w:val="en-CA"/>
          </w:rPr>
          <w:t>devp.org/lent</w:t>
        </w:r>
      </w:hyperlink>
      <w:r>
        <w:rPr>
          <w:rFonts w:cstheme="minorHAnsi"/>
          <w:color w:val="000000" w:themeColor="text1"/>
          <w:sz w:val="22"/>
          <w:szCs w:val="22"/>
          <w:lang w:val="en-CA"/>
        </w:rPr>
        <w:t>.</w:t>
      </w:r>
    </w:p>
    <w:p w14:paraId="02067C79" w14:textId="77777777" w:rsidR="00673BD9" w:rsidRPr="00D26389" w:rsidRDefault="00673BD9" w:rsidP="00673BD9">
      <w:pPr>
        <w:widowControl w:val="0"/>
        <w:suppressAutoHyphens/>
        <w:autoSpaceDE w:val="0"/>
        <w:autoSpaceDN w:val="0"/>
        <w:adjustRightInd w:val="0"/>
        <w:spacing w:after="80" w:line="259" w:lineRule="auto"/>
        <w:jc w:val="both"/>
        <w:textAlignment w:val="center"/>
        <w:rPr>
          <w:rFonts w:cstheme="minorHAnsi"/>
          <w:color w:val="000000" w:themeColor="text1"/>
          <w:sz w:val="22"/>
          <w:szCs w:val="22"/>
          <w:lang w:val="en-US"/>
        </w:rPr>
      </w:pPr>
    </w:p>
    <w:p w14:paraId="46A57DDA" w14:textId="62CB8951" w:rsidR="00F83A3E" w:rsidRPr="00DD02F2" w:rsidRDefault="005F43DD" w:rsidP="00C14879">
      <w:pPr>
        <w:keepNext/>
        <w:suppressAutoHyphens/>
        <w:autoSpaceDE w:val="0"/>
        <w:autoSpaceDN w:val="0"/>
        <w:adjustRightInd w:val="0"/>
        <w:spacing w:after="80" w:line="259" w:lineRule="auto"/>
        <w:jc w:val="both"/>
        <w:textAlignment w:val="center"/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</w:pPr>
      <w:r w:rsidRPr="00DD02F2"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  <w:lastRenderedPageBreak/>
        <w:t>Week</w:t>
      </w:r>
      <w:r w:rsidR="00F83A3E" w:rsidRPr="00DD02F2"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  <w:t xml:space="preserve"> 5: </w:t>
      </w:r>
      <w:r w:rsidR="00BD1A80"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  <w:t>March 26</w:t>
      </w:r>
      <w:r w:rsidRPr="00DD02F2"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  <w:t xml:space="preserve"> </w:t>
      </w:r>
      <w:r w:rsidR="00CA5A49" w:rsidRPr="00DD02F2"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  <w:t xml:space="preserve">– </w:t>
      </w:r>
      <w:r w:rsidRPr="00DD02F2"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  <w:t>Solidarity Sunday</w:t>
      </w:r>
    </w:p>
    <w:p w14:paraId="3B6003F5" w14:textId="3FCA82A6" w:rsidR="00F83A3E" w:rsidRPr="007F2904" w:rsidRDefault="005F43DD" w:rsidP="00C14879">
      <w:pPr>
        <w:keepNext/>
        <w:suppressAutoHyphens/>
        <w:autoSpaceDE w:val="0"/>
        <w:autoSpaceDN w:val="0"/>
        <w:adjustRightInd w:val="0"/>
        <w:spacing w:after="80" w:line="259" w:lineRule="auto"/>
        <w:jc w:val="both"/>
        <w:textAlignment w:val="center"/>
        <w:rPr>
          <w:rFonts w:cstheme="minorHAnsi"/>
          <w:b/>
          <w:i/>
          <w:iCs/>
          <w:color w:val="6B1B72"/>
          <w:sz w:val="22"/>
          <w:szCs w:val="22"/>
          <w:lang w:val="en-CA"/>
        </w:rPr>
      </w:pPr>
      <w:r w:rsidRPr="007F2904">
        <w:rPr>
          <w:rFonts w:cstheme="minorHAnsi"/>
          <w:b/>
          <w:color w:val="6B1B72"/>
          <w:sz w:val="22"/>
          <w:szCs w:val="22"/>
          <w:lang w:val="en-CA"/>
        </w:rPr>
        <w:t xml:space="preserve">This Lent, </w:t>
      </w:r>
      <w:r w:rsidR="007B5F4E">
        <w:rPr>
          <w:rFonts w:cstheme="minorHAnsi"/>
          <w:b/>
          <w:color w:val="6B1B72"/>
          <w:sz w:val="22"/>
          <w:szCs w:val="22"/>
          <w:lang w:val="en-CA"/>
        </w:rPr>
        <w:t xml:space="preserve">please give </w:t>
      </w:r>
      <w:proofErr w:type="gramStart"/>
      <w:r w:rsidR="007B5F4E">
        <w:rPr>
          <w:rFonts w:cstheme="minorHAnsi"/>
          <w:b/>
          <w:color w:val="6B1B72"/>
          <w:sz w:val="22"/>
          <w:szCs w:val="22"/>
          <w:lang w:val="en-CA"/>
        </w:rPr>
        <w:t>generously</w:t>
      </w:r>
      <w:proofErr w:type="gramEnd"/>
    </w:p>
    <w:p w14:paraId="6774A3DB" w14:textId="66FDDB13" w:rsidR="007E7A91" w:rsidRDefault="0065283C" w:rsidP="00C14879">
      <w:pPr>
        <w:keepNext/>
        <w:suppressAutoHyphens/>
        <w:autoSpaceDE w:val="0"/>
        <w:autoSpaceDN w:val="0"/>
        <w:adjustRightInd w:val="0"/>
        <w:spacing w:after="80" w:line="259" w:lineRule="auto"/>
        <w:jc w:val="both"/>
        <w:textAlignment w:val="center"/>
        <w:rPr>
          <w:rFonts w:cstheme="minorHAnsi"/>
          <w:color w:val="000000" w:themeColor="text1"/>
          <w:sz w:val="22"/>
          <w:szCs w:val="22"/>
          <w:lang w:val="en-CA"/>
        </w:rPr>
      </w:pPr>
      <w:r>
        <w:rPr>
          <w:rFonts w:cstheme="minorHAnsi"/>
          <w:noProof/>
          <w:color w:val="000000" w:themeColor="text1"/>
          <w:sz w:val="22"/>
          <w:szCs w:val="22"/>
          <w:lang w:val="en-CA"/>
        </w:rPr>
        <w:drawing>
          <wp:anchor distT="0" distB="0" distL="114300" distR="114300" simplePos="0" relativeHeight="251658245" behindDoc="0" locked="0" layoutInCell="1" allowOverlap="1" wp14:anchorId="4C259F08" wp14:editId="23702DB1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1493520" cy="1991360"/>
            <wp:effectExtent l="0" t="0" r="0" b="8890"/>
            <wp:wrapSquare wrapText="bothSides"/>
            <wp:docPr id="9" name="Image 9" descr="Une image contenant texte, arbre, ex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, arbre, extérieur&#10;&#10;Description générée automatiquement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692" w:rsidRPr="00DD02F2">
        <w:rPr>
          <w:rFonts w:cstheme="minorHAnsi"/>
          <w:color w:val="000000" w:themeColor="text1"/>
          <w:sz w:val="22"/>
          <w:szCs w:val="22"/>
          <w:lang w:val="en-CA"/>
        </w:rPr>
        <w:t xml:space="preserve">This </w:t>
      </w:r>
      <w:r w:rsidR="003B292A" w:rsidRPr="00DD02F2">
        <w:rPr>
          <w:rFonts w:cstheme="minorHAnsi"/>
          <w:color w:val="000000" w:themeColor="text1"/>
          <w:sz w:val="22"/>
          <w:szCs w:val="22"/>
          <w:lang w:val="en-CA"/>
        </w:rPr>
        <w:t>Solidarity Sunday</w:t>
      </w:r>
      <w:r w:rsidR="003B292A">
        <w:rPr>
          <w:rFonts w:cstheme="minorHAnsi"/>
          <w:color w:val="000000" w:themeColor="text1"/>
          <w:sz w:val="22"/>
          <w:szCs w:val="22"/>
          <w:lang w:val="en-CA"/>
        </w:rPr>
        <w:t>,</w:t>
      </w:r>
      <w:r w:rsidR="003B292A" w:rsidRPr="00DD02F2">
        <w:rPr>
          <w:rFonts w:cstheme="minorHAnsi"/>
          <w:color w:val="000000" w:themeColor="text1"/>
          <w:sz w:val="22"/>
          <w:szCs w:val="22"/>
          <w:lang w:val="en-CA"/>
        </w:rPr>
        <w:t xml:space="preserve"> </w:t>
      </w:r>
      <w:r w:rsidR="00576692" w:rsidRPr="00DD02F2">
        <w:rPr>
          <w:rFonts w:cstheme="minorHAnsi"/>
          <w:color w:val="000000" w:themeColor="text1"/>
          <w:sz w:val="22"/>
          <w:szCs w:val="22"/>
          <w:lang w:val="en-CA"/>
        </w:rPr>
        <w:t>Development and Peace</w:t>
      </w:r>
      <w:r w:rsidR="00A50AD0">
        <w:rPr>
          <w:rFonts w:cstheme="minorHAnsi"/>
          <w:color w:val="000000" w:themeColor="text1"/>
          <w:sz w:val="22"/>
          <w:szCs w:val="22"/>
          <w:lang w:val="en-CA"/>
        </w:rPr>
        <w:t xml:space="preserve"> </w:t>
      </w:r>
      <w:r w:rsidR="00941916">
        <w:rPr>
          <w:rFonts w:cstheme="minorHAnsi"/>
          <w:color w:val="000000" w:themeColor="text1"/>
          <w:sz w:val="22"/>
          <w:szCs w:val="22"/>
          <w:lang w:val="en-CA"/>
        </w:rPr>
        <w:t xml:space="preserve">― </w:t>
      </w:r>
      <w:r w:rsidR="00A50AD0">
        <w:rPr>
          <w:rFonts w:cstheme="minorHAnsi"/>
          <w:color w:val="000000" w:themeColor="text1"/>
          <w:sz w:val="22"/>
          <w:szCs w:val="22"/>
          <w:lang w:val="en-CA"/>
        </w:rPr>
        <w:t>Caritas Canada</w:t>
      </w:r>
      <w:r w:rsidR="00BE1688">
        <w:rPr>
          <w:rFonts w:cstheme="minorHAnsi"/>
          <w:color w:val="000000" w:themeColor="text1"/>
          <w:sz w:val="22"/>
          <w:szCs w:val="22"/>
          <w:lang w:val="en-CA"/>
        </w:rPr>
        <w:t>’s</w:t>
      </w:r>
      <w:r w:rsidR="00576692" w:rsidRPr="00DD02F2">
        <w:rPr>
          <w:rFonts w:cstheme="minorHAnsi"/>
          <w:color w:val="000000" w:themeColor="text1"/>
          <w:sz w:val="22"/>
          <w:szCs w:val="22"/>
          <w:lang w:val="en-CA"/>
        </w:rPr>
        <w:t xml:space="preserve"> </w:t>
      </w:r>
      <w:r w:rsidR="007B5F4E" w:rsidRPr="007B5F4E">
        <w:rPr>
          <w:rFonts w:cstheme="minorHAnsi"/>
          <w:b/>
          <w:bCs/>
          <w:i/>
          <w:iCs/>
          <w:color w:val="000000" w:themeColor="text1"/>
          <w:sz w:val="22"/>
          <w:szCs w:val="22"/>
          <w:lang w:val="en-CA"/>
        </w:rPr>
        <w:t>Stand for the Land</w:t>
      </w:r>
      <w:r w:rsidR="00BE1688">
        <w:rPr>
          <w:rFonts w:cstheme="minorHAnsi"/>
          <w:color w:val="000000" w:themeColor="text1"/>
          <w:sz w:val="22"/>
          <w:szCs w:val="22"/>
          <w:lang w:val="en-CA"/>
        </w:rPr>
        <w:t xml:space="preserve"> campaign invites you to give </w:t>
      </w:r>
      <w:r w:rsidR="00A50AD0">
        <w:rPr>
          <w:rFonts w:cstheme="minorHAnsi"/>
          <w:color w:val="000000" w:themeColor="text1"/>
          <w:sz w:val="22"/>
          <w:szCs w:val="22"/>
          <w:lang w:val="en-CA"/>
        </w:rPr>
        <w:t>generously</w:t>
      </w:r>
      <w:r w:rsidR="00DD0526">
        <w:rPr>
          <w:rFonts w:cstheme="minorHAnsi"/>
          <w:color w:val="000000" w:themeColor="text1"/>
          <w:sz w:val="22"/>
          <w:szCs w:val="22"/>
          <w:lang w:val="en-CA"/>
        </w:rPr>
        <w:t xml:space="preserve"> and</w:t>
      </w:r>
      <w:r w:rsidR="00BE1688">
        <w:rPr>
          <w:rFonts w:cstheme="minorHAnsi"/>
          <w:color w:val="000000" w:themeColor="text1"/>
          <w:sz w:val="22"/>
          <w:szCs w:val="22"/>
          <w:lang w:val="en-CA"/>
        </w:rPr>
        <w:t xml:space="preserve"> </w:t>
      </w:r>
      <w:r w:rsidR="005F43DD" w:rsidRPr="00DD02F2">
        <w:rPr>
          <w:rFonts w:cstheme="minorHAnsi"/>
          <w:color w:val="000000" w:themeColor="text1"/>
          <w:sz w:val="22"/>
          <w:szCs w:val="22"/>
          <w:lang w:val="en-CA"/>
        </w:rPr>
        <w:t>thank</w:t>
      </w:r>
      <w:r w:rsidR="00254943">
        <w:rPr>
          <w:rFonts w:cstheme="minorHAnsi"/>
          <w:color w:val="000000" w:themeColor="text1"/>
          <w:sz w:val="22"/>
          <w:szCs w:val="22"/>
          <w:lang w:val="en-CA"/>
        </w:rPr>
        <w:t>s</w:t>
      </w:r>
      <w:r w:rsidR="005F43DD" w:rsidRPr="00DD02F2">
        <w:rPr>
          <w:rFonts w:cstheme="minorHAnsi"/>
          <w:color w:val="000000" w:themeColor="text1"/>
          <w:sz w:val="22"/>
          <w:szCs w:val="22"/>
          <w:lang w:val="en-CA"/>
        </w:rPr>
        <w:t xml:space="preserve"> </w:t>
      </w:r>
      <w:r w:rsidR="008B6443">
        <w:rPr>
          <w:rFonts w:cstheme="minorHAnsi"/>
          <w:color w:val="000000" w:themeColor="text1"/>
          <w:sz w:val="22"/>
          <w:szCs w:val="22"/>
          <w:lang w:val="en-CA"/>
        </w:rPr>
        <w:t xml:space="preserve">you warmly </w:t>
      </w:r>
      <w:r w:rsidR="005F43DD" w:rsidRPr="00DD02F2">
        <w:rPr>
          <w:rFonts w:cstheme="minorHAnsi"/>
          <w:color w:val="000000" w:themeColor="text1"/>
          <w:sz w:val="22"/>
          <w:szCs w:val="22"/>
          <w:lang w:val="en-CA"/>
        </w:rPr>
        <w:t>for your generosity.</w:t>
      </w:r>
    </w:p>
    <w:p w14:paraId="43EFC2B2" w14:textId="1D539C65" w:rsidR="001D0055" w:rsidRPr="00C97747" w:rsidRDefault="005F43DD" w:rsidP="008A7502">
      <w:pPr>
        <w:widowControl w:val="0"/>
        <w:suppressAutoHyphens/>
        <w:autoSpaceDE w:val="0"/>
        <w:autoSpaceDN w:val="0"/>
        <w:adjustRightInd w:val="0"/>
        <w:spacing w:after="80" w:line="259" w:lineRule="auto"/>
        <w:jc w:val="both"/>
        <w:textAlignment w:val="center"/>
        <w:rPr>
          <w:rFonts w:cstheme="minorHAnsi"/>
          <w:b/>
          <w:bCs/>
          <w:color w:val="000000" w:themeColor="text1"/>
          <w:sz w:val="22"/>
          <w:szCs w:val="22"/>
          <w:lang w:val="en-CA"/>
        </w:rPr>
      </w:pPr>
      <w:r w:rsidRPr="00F10447">
        <w:rPr>
          <w:rFonts w:cstheme="minorHAnsi"/>
          <w:color w:val="000000" w:themeColor="text1"/>
          <w:sz w:val="22"/>
          <w:szCs w:val="22"/>
          <w:lang w:val="en-CA"/>
        </w:rPr>
        <w:t xml:space="preserve">Your donation </w:t>
      </w:r>
      <w:r w:rsidR="001D0055" w:rsidRPr="00F10447">
        <w:rPr>
          <w:rFonts w:cstheme="minorHAnsi"/>
          <w:color w:val="000000" w:themeColor="text1"/>
          <w:sz w:val="22"/>
          <w:szCs w:val="22"/>
          <w:lang w:val="en-CA"/>
        </w:rPr>
        <w:t>transforms the lives of some of</w:t>
      </w:r>
      <w:r w:rsidRPr="00F10447">
        <w:rPr>
          <w:rFonts w:cstheme="minorHAnsi"/>
          <w:color w:val="000000" w:themeColor="text1"/>
          <w:sz w:val="22"/>
          <w:szCs w:val="22"/>
          <w:lang w:val="en-CA"/>
        </w:rPr>
        <w:t xml:space="preserve"> our </w:t>
      </w:r>
      <w:r w:rsidR="007E7A91" w:rsidRPr="00F10447">
        <w:rPr>
          <w:rFonts w:cstheme="minorHAnsi"/>
          <w:color w:val="000000" w:themeColor="text1"/>
          <w:sz w:val="22"/>
          <w:szCs w:val="22"/>
          <w:lang w:val="en-CA"/>
        </w:rPr>
        <w:t xml:space="preserve">most vulnerable </w:t>
      </w:r>
      <w:r w:rsidRPr="00F10447">
        <w:rPr>
          <w:rFonts w:cstheme="minorHAnsi"/>
          <w:color w:val="000000" w:themeColor="text1"/>
          <w:sz w:val="22"/>
          <w:szCs w:val="22"/>
          <w:lang w:val="en-CA"/>
        </w:rPr>
        <w:t>sisters and brothers across the world</w:t>
      </w:r>
      <w:r w:rsidR="00D70449" w:rsidRPr="00F10447">
        <w:rPr>
          <w:rFonts w:cstheme="minorHAnsi"/>
          <w:color w:val="000000" w:themeColor="text1"/>
          <w:sz w:val="22"/>
          <w:szCs w:val="22"/>
          <w:lang w:val="en-CA"/>
        </w:rPr>
        <w:t xml:space="preserve">. </w:t>
      </w:r>
      <w:r w:rsidR="00F10447" w:rsidRPr="00C97747">
        <w:rPr>
          <w:rFonts w:cstheme="minorHAnsi"/>
          <w:b/>
          <w:bCs/>
          <w:color w:val="000000" w:themeColor="text1"/>
          <w:sz w:val="22"/>
          <w:szCs w:val="22"/>
          <w:lang w:val="en-CA"/>
        </w:rPr>
        <w:t>Our solidarity rests on your generosity.</w:t>
      </w:r>
      <w:r w:rsidR="00AE75FA" w:rsidRPr="00C97747">
        <w:rPr>
          <w:rFonts w:cstheme="minorHAnsi"/>
          <w:b/>
          <w:bCs/>
          <w:color w:val="000000" w:themeColor="text1"/>
          <w:sz w:val="22"/>
          <w:szCs w:val="22"/>
          <w:lang w:val="en-CA"/>
        </w:rPr>
        <w:t xml:space="preserve"> </w:t>
      </w:r>
    </w:p>
    <w:p w14:paraId="43CD09DA" w14:textId="6AD40221" w:rsidR="00D70449" w:rsidRDefault="00D70449" w:rsidP="00127B51">
      <w:pPr>
        <w:widowControl w:val="0"/>
        <w:suppressAutoHyphens/>
        <w:autoSpaceDE w:val="0"/>
        <w:autoSpaceDN w:val="0"/>
        <w:adjustRightInd w:val="0"/>
        <w:spacing w:line="259" w:lineRule="auto"/>
        <w:jc w:val="both"/>
        <w:textAlignment w:val="center"/>
        <w:rPr>
          <w:rFonts w:cstheme="minorHAnsi"/>
          <w:color w:val="000000" w:themeColor="text1"/>
          <w:sz w:val="22"/>
          <w:szCs w:val="22"/>
          <w:lang w:val="en-CA"/>
        </w:rPr>
      </w:pPr>
      <w:r>
        <w:rPr>
          <w:rFonts w:cstheme="minorHAnsi"/>
          <w:color w:val="000000" w:themeColor="text1"/>
          <w:sz w:val="22"/>
          <w:szCs w:val="22"/>
          <w:lang w:val="en-CA"/>
        </w:rPr>
        <w:t>“</w:t>
      </w:r>
      <w:r w:rsidRPr="00D70449">
        <w:rPr>
          <w:rFonts w:cstheme="minorHAnsi"/>
          <w:color w:val="000000" w:themeColor="text1"/>
          <w:sz w:val="22"/>
          <w:szCs w:val="22"/>
          <w:lang w:val="en-CA"/>
        </w:rPr>
        <w:t>The support we receive from Development and Peace has been very important for me. It allowed me to find myself, to live again.</w:t>
      </w:r>
      <w:r>
        <w:rPr>
          <w:rFonts w:cstheme="minorHAnsi"/>
          <w:color w:val="000000" w:themeColor="text1"/>
          <w:sz w:val="22"/>
          <w:szCs w:val="22"/>
          <w:lang w:val="en-CA"/>
        </w:rPr>
        <w:t>”</w:t>
      </w:r>
    </w:p>
    <w:p w14:paraId="3D5D7F6B" w14:textId="7D6C0D6E" w:rsidR="00F10447" w:rsidRPr="00696070" w:rsidRDefault="00A60191" w:rsidP="00696070">
      <w:pPr>
        <w:widowControl w:val="0"/>
        <w:suppressAutoHyphens/>
        <w:autoSpaceDE w:val="0"/>
        <w:autoSpaceDN w:val="0"/>
        <w:adjustRightInd w:val="0"/>
        <w:spacing w:after="80" w:line="259" w:lineRule="auto"/>
        <w:jc w:val="both"/>
        <w:textAlignment w:val="center"/>
        <w:rPr>
          <w:rFonts w:cstheme="minorHAnsi"/>
          <w:color w:val="000000" w:themeColor="text1"/>
          <w:sz w:val="22"/>
          <w:szCs w:val="22"/>
          <w:lang w:val="en-CA"/>
        </w:rPr>
      </w:pPr>
      <w:r w:rsidRPr="00172C42">
        <w:rPr>
          <w:rFonts w:cstheme="minorHAnsi"/>
          <w:color w:val="000000" w:themeColor="text1"/>
          <w:sz w:val="22"/>
          <w:szCs w:val="22"/>
          <w:lang w:val="en-US"/>
        </w:rPr>
        <w:t>—</w:t>
      </w:r>
      <w:r w:rsidR="00EA464B">
        <w:rPr>
          <w:rFonts w:cstheme="minorHAnsi"/>
          <w:color w:val="000000" w:themeColor="text1"/>
          <w:sz w:val="22"/>
          <w:szCs w:val="22"/>
          <w:lang w:val="en-CA"/>
        </w:rPr>
        <w:t xml:space="preserve"> </w:t>
      </w:r>
      <w:r w:rsidR="00F10447" w:rsidRPr="00696070">
        <w:rPr>
          <w:rFonts w:cstheme="minorHAnsi"/>
          <w:color w:val="000000" w:themeColor="text1"/>
          <w:sz w:val="22"/>
          <w:szCs w:val="22"/>
          <w:lang w:val="en-CA"/>
        </w:rPr>
        <w:t xml:space="preserve">Raquel Soto, </w:t>
      </w:r>
      <w:r w:rsidR="00DA43D9" w:rsidRPr="00696070">
        <w:rPr>
          <w:rFonts w:cstheme="minorHAnsi"/>
          <w:color w:val="000000" w:themeColor="text1"/>
          <w:sz w:val="22"/>
          <w:szCs w:val="22"/>
          <w:lang w:val="en-CA"/>
        </w:rPr>
        <w:t>participant in</w:t>
      </w:r>
      <w:r w:rsidR="00173580">
        <w:rPr>
          <w:rFonts w:cstheme="minorHAnsi"/>
          <w:color w:val="000000" w:themeColor="text1"/>
          <w:sz w:val="22"/>
          <w:szCs w:val="22"/>
          <w:lang w:val="en-CA"/>
        </w:rPr>
        <w:t xml:space="preserve"> the</w:t>
      </w:r>
      <w:r w:rsidR="00DA43D9" w:rsidRPr="00696070">
        <w:rPr>
          <w:rFonts w:cstheme="minorHAnsi"/>
          <w:color w:val="000000" w:themeColor="text1"/>
          <w:sz w:val="22"/>
          <w:szCs w:val="22"/>
          <w:lang w:val="en-CA"/>
        </w:rPr>
        <w:t xml:space="preserve"> documentary filmmaking school</w:t>
      </w:r>
      <w:r w:rsidR="00704938">
        <w:rPr>
          <w:rFonts w:cstheme="minorHAnsi"/>
          <w:color w:val="000000" w:themeColor="text1"/>
          <w:sz w:val="22"/>
          <w:szCs w:val="22"/>
          <w:lang w:val="en-CA"/>
        </w:rPr>
        <w:t xml:space="preserve"> </w:t>
      </w:r>
      <w:r w:rsidR="00173580">
        <w:rPr>
          <w:rFonts w:cstheme="minorHAnsi"/>
          <w:color w:val="000000" w:themeColor="text1"/>
          <w:sz w:val="22"/>
          <w:szCs w:val="22"/>
          <w:lang w:val="en-CA"/>
        </w:rPr>
        <w:t xml:space="preserve">of the </w:t>
      </w:r>
      <w:proofErr w:type="spellStart"/>
      <w:r w:rsidR="00704938" w:rsidRPr="001A3E13">
        <w:rPr>
          <w:i/>
          <w:iCs/>
          <w:sz w:val="22"/>
          <w:szCs w:val="22"/>
          <w:lang w:val="en-US"/>
        </w:rPr>
        <w:t>Asociación</w:t>
      </w:r>
      <w:proofErr w:type="spellEnd"/>
      <w:r w:rsidR="00704938" w:rsidRPr="001A3E13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704938" w:rsidRPr="001A3E13">
        <w:rPr>
          <w:i/>
          <w:iCs/>
          <w:sz w:val="22"/>
          <w:szCs w:val="22"/>
          <w:lang w:val="en-US"/>
        </w:rPr>
        <w:t>Campesina</w:t>
      </w:r>
      <w:proofErr w:type="spellEnd"/>
      <w:r w:rsidR="00704938" w:rsidRPr="001A3E13">
        <w:rPr>
          <w:i/>
          <w:iCs/>
          <w:sz w:val="22"/>
          <w:szCs w:val="22"/>
          <w:lang w:val="en-US"/>
        </w:rPr>
        <w:t xml:space="preserve"> de Antioquia</w:t>
      </w:r>
      <w:r w:rsidR="00704938" w:rsidRPr="001A3E13">
        <w:rPr>
          <w:sz w:val="22"/>
          <w:szCs w:val="22"/>
          <w:lang w:val="en-US"/>
        </w:rPr>
        <w:t xml:space="preserve"> (ACA, Peasant Association of Antioquia)</w:t>
      </w:r>
    </w:p>
    <w:p w14:paraId="0EA50476" w14:textId="2300FCB6" w:rsidR="00352D98" w:rsidRPr="00DD02F2" w:rsidRDefault="0011376E" w:rsidP="00127B51">
      <w:pPr>
        <w:widowControl w:val="0"/>
        <w:suppressAutoHyphens/>
        <w:autoSpaceDE w:val="0"/>
        <w:autoSpaceDN w:val="0"/>
        <w:adjustRightInd w:val="0"/>
        <w:spacing w:after="80" w:line="259" w:lineRule="auto"/>
        <w:ind w:left="2552"/>
        <w:jc w:val="both"/>
        <w:textAlignment w:val="center"/>
        <w:rPr>
          <w:rFonts w:cstheme="minorHAnsi"/>
          <w:color w:val="000000" w:themeColor="text1"/>
          <w:sz w:val="22"/>
          <w:szCs w:val="22"/>
          <w:lang w:val="en-CA"/>
        </w:rPr>
      </w:pPr>
      <w:r>
        <w:rPr>
          <w:rFonts w:cstheme="minorHAnsi"/>
          <w:color w:val="000000" w:themeColor="text1"/>
          <w:sz w:val="22"/>
          <w:szCs w:val="22"/>
          <w:lang w:val="en-CA"/>
        </w:rPr>
        <w:t xml:space="preserve">Such is the difference you can make by </w:t>
      </w:r>
      <w:r w:rsidR="006C5028">
        <w:rPr>
          <w:rFonts w:cstheme="minorHAnsi"/>
          <w:color w:val="000000" w:themeColor="text1"/>
          <w:sz w:val="22"/>
          <w:szCs w:val="22"/>
          <w:lang w:val="en-CA"/>
        </w:rPr>
        <w:t>giving</w:t>
      </w:r>
      <w:r w:rsidR="00576692" w:rsidRPr="00DD02F2">
        <w:rPr>
          <w:rFonts w:cstheme="minorHAnsi"/>
          <w:color w:val="000000" w:themeColor="text1"/>
          <w:sz w:val="22"/>
          <w:szCs w:val="22"/>
          <w:lang w:val="en-CA"/>
        </w:rPr>
        <w:t xml:space="preserve"> to your Share Lent parish collection or at </w:t>
      </w:r>
      <w:hyperlink r:id="rId25" w:history="1">
        <w:r w:rsidR="00576692" w:rsidRPr="00DD02F2">
          <w:rPr>
            <w:rStyle w:val="Lienhypertexte"/>
            <w:rFonts w:cstheme="minorHAnsi"/>
            <w:sz w:val="22"/>
            <w:szCs w:val="22"/>
            <w:lang w:val="en-CA"/>
          </w:rPr>
          <w:t>devp.org/give</w:t>
        </w:r>
      </w:hyperlink>
      <w:r w:rsidR="008D54B3" w:rsidRPr="00DD02F2">
        <w:rPr>
          <w:rStyle w:val="Lienhypertexte"/>
          <w:rFonts w:cstheme="minorHAnsi"/>
          <w:color w:val="auto"/>
          <w:sz w:val="22"/>
          <w:szCs w:val="22"/>
          <w:u w:val="none"/>
          <w:lang w:val="en-CA"/>
        </w:rPr>
        <w:t>.</w:t>
      </w:r>
      <w:r w:rsidR="00F00F33">
        <w:rPr>
          <w:rStyle w:val="Lienhypertexte"/>
          <w:rFonts w:cstheme="minorHAnsi"/>
          <w:color w:val="auto"/>
          <w:sz w:val="22"/>
          <w:szCs w:val="22"/>
          <w:u w:val="none"/>
          <w:lang w:val="en-CA"/>
        </w:rPr>
        <w:t xml:space="preserve"> </w:t>
      </w:r>
      <w:r w:rsidR="00F00F33" w:rsidRPr="00DD02F2">
        <w:rPr>
          <w:rFonts w:cstheme="minorHAnsi"/>
          <w:color w:val="000000" w:themeColor="text1"/>
          <w:sz w:val="22"/>
          <w:szCs w:val="22"/>
          <w:lang w:val="en-CA"/>
        </w:rPr>
        <w:t>Thank you for helping us build a world of justice.</w:t>
      </w:r>
    </w:p>
    <w:p w14:paraId="0903558B" w14:textId="77777777" w:rsidR="00576692" w:rsidRPr="00DD02F2" w:rsidRDefault="00576692" w:rsidP="008A7502">
      <w:pPr>
        <w:widowControl w:val="0"/>
        <w:suppressAutoHyphens/>
        <w:autoSpaceDE w:val="0"/>
        <w:autoSpaceDN w:val="0"/>
        <w:adjustRightInd w:val="0"/>
        <w:spacing w:after="80" w:line="259" w:lineRule="auto"/>
        <w:jc w:val="both"/>
        <w:textAlignment w:val="center"/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</w:pPr>
    </w:p>
    <w:p w14:paraId="1E56085B" w14:textId="29A01AB2" w:rsidR="005F43DD" w:rsidRPr="00DD02F2" w:rsidRDefault="005F43DD" w:rsidP="008A7502">
      <w:pPr>
        <w:widowControl w:val="0"/>
        <w:suppressAutoHyphens/>
        <w:autoSpaceDE w:val="0"/>
        <w:autoSpaceDN w:val="0"/>
        <w:adjustRightInd w:val="0"/>
        <w:spacing w:after="80" w:line="259" w:lineRule="auto"/>
        <w:jc w:val="both"/>
        <w:textAlignment w:val="center"/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</w:pPr>
      <w:r w:rsidRPr="00DD02F2"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  <w:t xml:space="preserve">April </w:t>
      </w:r>
      <w:r w:rsidR="004175E3"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  <w:t>2</w:t>
      </w:r>
      <w:r w:rsidR="00352D98" w:rsidRPr="00DD02F2"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  <w:t xml:space="preserve"> </w:t>
      </w:r>
      <w:r w:rsidRPr="00DD02F2">
        <w:rPr>
          <w:rFonts w:cstheme="minorHAnsi"/>
          <w:b/>
          <w:color w:val="000000" w:themeColor="text1"/>
          <w:sz w:val="22"/>
          <w:szCs w:val="22"/>
          <w:u w:val="single"/>
          <w:lang w:val="en-CA"/>
        </w:rPr>
        <w:t>(or as soon as the results of the fundraising campaign are known)</w:t>
      </w:r>
    </w:p>
    <w:p w14:paraId="4DC8D5E8" w14:textId="4601AD1F" w:rsidR="00F36F71" w:rsidRPr="00DD02F2" w:rsidRDefault="00127B51" w:rsidP="008A7502">
      <w:pPr>
        <w:widowControl w:val="0"/>
        <w:suppressAutoHyphens/>
        <w:autoSpaceDE w:val="0"/>
        <w:autoSpaceDN w:val="0"/>
        <w:adjustRightInd w:val="0"/>
        <w:spacing w:after="80" w:line="259" w:lineRule="auto"/>
        <w:jc w:val="both"/>
        <w:textAlignment w:val="center"/>
        <w:rPr>
          <w:rFonts w:cstheme="minorHAnsi"/>
          <w:b/>
          <w:color w:val="6B1B72"/>
          <w:sz w:val="22"/>
          <w:szCs w:val="22"/>
          <w:lang w:val="en-CA"/>
        </w:rPr>
      </w:pPr>
      <w:r>
        <w:rPr>
          <w:rFonts w:cstheme="minorHAnsi"/>
          <w:noProof/>
          <w:color w:val="000000" w:themeColor="text1"/>
          <w:sz w:val="22"/>
          <w:szCs w:val="22"/>
          <w:lang w:val="en-CA"/>
        </w:rPr>
        <w:drawing>
          <wp:anchor distT="0" distB="0" distL="114300" distR="114300" simplePos="0" relativeHeight="251658246" behindDoc="0" locked="0" layoutInCell="1" allowOverlap="1" wp14:anchorId="5249DC08" wp14:editId="495B6836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1415415" cy="1887220"/>
            <wp:effectExtent l="0" t="0" r="0" b="0"/>
            <wp:wrapSquare wrapText="bothSides"/>
            <wp:docPr id="12" name="Image 12" descr="Une image contenant texte, personne, ex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texte, personne, extérieur&#10;&#10;Description générée automatiquement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3DD" w:rsidRPr="00DD02F2">
        <w:rPr>
          <w:rFonts w:cstheme="minorHAnsi"/>
          <w:b/>
          <w:color w:val="6B1B72"/>
          <w:sz w:val="22"/>
          <w:szCs w:val="22"/>
          <w:lang w:val="en-CA"/>
        </w:rPr>
        <w:t>Thank you for giving from the heart to Share Lent</w:t>
      </w:r>
      <w:r w:rsidR="00352D98" w:rsidRPr="00DD02F2">
        <w:rPr>
          <w:rFonts w:cstheme="minorHAnsi"/>
          <w:b/>
          <w:color w:val="6B1B72"/>
          <w:sz w:val="22"/>
          <w:szCs w:val="22"/>
          <w:lang w:val="en-CA"/>
        </w:rPr>
        <w:t xml:space="preserve"> 202</w:t>
      </w:r>
      <w:r w:rsidR="00092215">
        <w:rPr>
          <w:rFonts w:cstheme="minorHAnsi"/>
          <w:b/>
          <w:color w:val="6B1B72"/>
          <w:sz w:val="22"/>
          <w:szCs w:val="22"/>
          <w:lang w:val="en-CA"/>
        </w:rPr>
        <w:t>2</w:t>
      </w:r>
      <w:r w:rsidR="00352D98" w:rsidRPr="00DD02F2">
        <w:rPr>
          <w:rFonts w:cstheme="minorHAnsi"/>
          <w:b/>
          <w:color w:val="6B1B72"/>
          <w:sz w:val="22"/>
          <w:szCs w:val="22"/>
          <w:lang w:val="en-CA"/>
        </w:rPr>
        <w:t>!</w:t>
      </w:r>
    </w:p>
    <w:p w14:paraId="387EF78E" w14:textId="02104A5E" w:rsidR="00B81E7B" w:rsidRDefault="005F43DD" w:rsidP="008A7502">
      <w:pPr>
        <w:widowControl w:val="0"/>
        <w:suppressAutoHyphens/>
        <w:autoSpaceDE w:val="0"/>
        <w:autoSpaceDN w:val="0"/>
        <w:adjustRightInd w:val="0"/>
        <w:spacing w:after="80" w:line="259" w:lineRule="auto"/>
        <w:jc w:val="both"/>
        <w:textAlignment w:val="center"/>
        <w:rPr>
          <w:rFonts w:cstheme="minorHAnsi"/>
          <w:color w:val="000000" w:themeColor="text1"/>
          <w:sz w:val="22"/>
          <w:szCs w:val="22"/>
          <w:lang w:val="en-CA"/>
        </w:rPr>
      </w:pPr>
      <w:r w:rsidRPr="00DD02F2">
        <w:rPr>
          <w:rFonts w:cstheme="minorHAnsi"/>
          <w:color w:val="000000" w:themeColor="text1"/>
          <w:sz w:val="22"/>
          <w:szCs w:val="22"/>
          <w:lang w:val="en-CA"/>
        </w:rPr>
        <w:t xml:space="preserve">Development and Peace </w:t>
      </w:r>
      <w:r w:rsidR="00254943">
        <w:rPr>
          <w:rFonts w:cstheme="minorHAnsi"/>
          <w:color w:val="000000" w:themeColor="text1"/>
          <w:sz w:val="22"/>
          <w:szCs w:val="22"/>
          <w:lang w:val="en-CA"/>
        </w:rPr>
        <w:t>—</w:t>
      </w:r>
      <w:r w:rsidR="00254943" w:rsidRPr="00DD02F2">
        <w:rPr>
          <w:rFonts w:cstheme="minorHAnsi"/>
          <w:color w:val="000000" w:themeColor="text1"/>
          <w:sz w:val="22"/>
          <w:szCs w:val="22"/>
          <w:lang w:val="en-CA"/>
        </w:rPr>
        <w:t xml:space="preserve"> </w:t>
      </w:r>
      <w:r w:rsidRPr="00DD02F2">
        <w:rPr>
          <w:rFonts w:cstheme="minorHAnsi"/>
          <w:color w:val="000000" w:themeColor="text1"/>
          <w:sz w:val="22"/>
          <w:szCs w:val="22"/>
          <w:lang w:val="en-CA"/>
        </w:rPr>
        <w:t xml:space="preserve">Caritas Canada thanks you </w:t>
      </w:r>
      <w:r w:rsidR="006C7EF4">
        <w:rPr>
          <w:rFonts w:cstheme="minorHAnsi"/>
          <w:color w:val="000000" w:themeColor="text1"/>
          <w:sz w:val="22"/>
          <w:szCs w:val="22"/>
          <w:lang w:val="en-CA"/>
        </w:rPr>
        <w:t xml:space="preserve">for </w:t>
      </w:r>
      <w:r w:rsidR="00114A79">
        <w:rPr>
          <w:rFonts w:cstheme="minorHAnsi"/>
          <w:color w:val="000000" w:themeColor="text1"/>
          <w:sz w:val="22"/>
          <w:szCs w:val="22"/>
          <w:lang w:val="en-CA"/>
        </w:rPr>
        <w:t>supporting</w:t>
      </w:r>
      <w:r w:rsidR="006C7EF4">
        <w:rPr>
          <w:rFonts w:cstheme="minorHAnsi"/>
          <w:color w:val="000000" w:themeColor="text1"/>
          <w:sz w:val="22"/>
          <w:szCs w:val="22"/>
          <w:lang w:val="en-CA"/>
        </w:rPr>
        <w:t xml:space="preserve"> the </w:t>
      </w:r>
      <w:r w:rsidR="006C7EF4" w:rsidRPr="001C1FB7">
        <w:rPr>
          <w:rFonts w:cstheme="minorHAnsi"/>
          <w:i/>
          <w:iCs/>
          <w:color w:val="000000" w:themeColor="text1"/>
          <w:sz w:val="22"/>
          <w:szCs w:val="22"/>
          <w:lang w:val="en-CA"/>
        </w:rPr>
        <w:t>People and Planet First</w:t>
      </w:r>
      <w:r w:rsidR="006C7EF4">
        <w:rPr>
          <w:rFonts w:cstheme="minorHAnsi"/>
          <w:color w:val="000000" w:themeColor="text1"/>
          <w:sz w:val="22"/>
          <w:szCs w:val="22"/>
          <w:lang w:val="en-CA"/>
        </w:rPr>
        <w:t xml:space="preserve"> campaign </w:t>
      </w:r>
      <w:r w:rsidR="00114A79">
        <w:rPr>
          <w:rFonts w:cstheme="minorHAnsi"/>
          <w:color w:val="000000" w:themeColor="text1"/>
          <w:sz w:val="22"/>
          <w:szCs w:val="22"/>
          <w:lang w:val="en-CA"/>
        </w:rPr>
        <w:t>with</w:t>
      </w:r>
      <w:r w:rsidRPr="00DD02F2">
        <w:rPr>
          <w:rFonts w:cstheme="minorHAnsi"/>
          <w:color w:val="000000" w:themeColor="text1"/>
          <w:sz w:val="22"/>
          <w:szCs w:val="22"/>
          <w:lang w:val="en-CA"/>
        </w:rPr>
        <w:t xml:space="preserve"> your Share Lent donation. Thanks to your generosity, </w:t>
      </w:r>
      <w:r w:rsidR="00254943">
        <w:rPr>
          <w:rFonts w:cstheme="minorHAnsi"/>
          <w:color w:val="000000" w:themeColor="text1"/>
          <w:sz w:val="22"/>
          <w:szCs w:val="22"/>
          <w:lang w:val="en-CA"/>
        </w:rPr>
        <w:t xml:space="preserve">our parish collected </w:t>
      </w:r>
      <w:r w:rsidRPr="00DD02F2">
        <w:rPr>
          <w:rFonts w:cstheme="minorHAnsi"/>
          <w:color w:val="000000" w:themeColor="text1"/>
          <w:sz w:val="22"/>
          <w:szCs w:val="22"/>
          <w:lang w:val="en-CA"/>
        </w:rPr>
        <w:t>[$ amount]</w:t>
      </w:r>
      <w:r w:rsidR="00254943">
        <w:rPr>
          <w:rFonts w:cstheme="minorHAnsi"/>
          <w:color w:val="000000" w:themeColor="text1"/>
          <w:sz w:val="22"/>
          <w:szCs w:val="22"/>
          <w:lang w:val="en-CA"/>
        </w:rPr>
        <w:t>.</w:t>
      </w:r>
      <w:r w:rsidRPr="00DD02F2">
        <w:rPr>
          <w:rFonts w:cstheme="minorHAnsi"/>
          <w:color w:val="000000" w:themeColor="text1"/>
          <w:sz w:val="22"/>
          <w:szCs w:val="22"/>
          <w:lang w:val="en-CA"/>
        </w:rPr>
        <w:t xml:space="preserve"> This sum will help support our sisters and brothers in Africa, Asia, </w:t>
      </w:r>
      <w:r w:rsidR="00D30BFB">
        <w:rPr>
          <w:rFonts w:cstheme="minorHAnsi"/>
          <w:color w:val="000000" w:themeColor="text1"/>
          <w:sz w:val="22"/>
          <w:szCs w:val="22"/>
          <w:lang w:val="en-CA"/>
        </w:rPr>
        <w:t xml:space="preserve">Eastern Europe, </w:t>
      </w:r>
      <w:r w:rsidRPr="00DD02F2">
        <w:rPr>
          <w:rFonts w:cstheme="minorHAnsi"/>
          <w:color w:val="000000" w:themeColor="text1"/>
          <w:sz w:val="22"/>
          <w:szCs w:val="22"/>
          <w:lang w:val="en-CA"/>
        </w:rPr>
        <w:t>Latin America and the Middle East.</w:t>
      </w:r>
    </w:p>
    <w:p w14:paraId="56104488" w14:textId="21C064ED" w:rsidR="00B81E7B" w:rsidRDefault="005F43DD" w:rsidP="008A7502">
      <w:pPr>
        <w:widowControl w:val="0"/>
        <w:suppressAutoHyphens/>
        <w:autoSpaceDE w:val="0"/>
        <w:autoSpaceDN w:val="0"/>
        <w:adjustRightInd w:val="0"/>
        <w:spacing w:after="80" w:line="259" w:lineRule="auto"/>
        <w:jc w:val="both"/>
        <w:textAlignment w:val="center"/>
        <w:rPr>
          <w:rFonts w:cstheme="minorHAnsi"/>
          <w:color w:val="000000" w:themeColor="text1"/>
          <w:sz w:val="22"/>
          <w:szCs w:val="22"/>
          <w:lang w:val="en-CA"/>
        </w:rPr>
      </w:pPr>
      <w:r w:rsidRPr="00DD02F2">
        <w:rPr>
          <w:rFonts w:cstheme="minorHAnsi"/>
          <w:color w:val="000000" w:themeColor="text1"/>
          <w:sz w:val="22"/>
          <w:szCs w:val="22"/>
          <w:lang w:val="en-CA"/>
        </w:rPr>
        <w:t xml:space="preserve">If you have not had a chance to donate, there is still time to place your Share Lent envelope in the </w:t>
      </w:r>
      <w:r w:rsidR="00114A79">
        <w:rPr>
          <w:rFonts w:cstheme="minorHAnsi"/>
          <w:color w:val="000000" w:themeColor="text1"/>
          <w:sz w:val="22"/>
          <w:szCs w:val="22"/>
          <w:lang w:val="en-CA"/>
        </w:rPr>
        <w:t>o</w:t>
      </w:r>
      <w:r w:rsidR="00114A79" w:rsidRPr="00DD02F2">
        <w:rPr>
          <w:rFonts w:cstheme="minorHAnsi"/>
          <w:color w:val="000000" w:themeColor="text1"/>
          <w:sz w:val="22"/>
          <w:szCs w:val="22"/>
          <w:lang w:val="en-CA"/>
        </w:rPr>
        <w:t xml:space="preserve">ffertory </w:t>
      </w:r>
      <w:r w:rsidRPr="00DD02F2">
        <w:rPr>
          <w:rFonts w:cstheme="minorHAnsi"/>
          <w:color w:val="000000" w:themeColor="text1"/>
          <w:sz w:val="22"/>
          <w:szCs w:val="22"/>
          <w:lang w:val="en-CA"/>
        </w:rPr>
        <w:t xml:space="preserve">or to donate online at </w:t>
      </w:r>
      <w:hyperlink r:id="rId27" w:history="1">
        <w:r w:rsidRPr="00DD02F2">
          <w:rPr>
            <w:rStyle w:val="Lienhypertexte"/>
            <w:rFonts w:cstheme="minorHAnsi"/>
            <w:sz w:val="22"/>
            <w:szCs w:val="22"/>
            <w:lang w:val="en-CA"/>
          </w:rPr>
          <w:t>devp.org/give</w:t>
        </w:r>
      </w:hyperlink>
      <w:r w:rsidRPr="00DD02F2">
        <w:rPr>
          <w:rFonts w:cstheme="minorHAnsi"/>
          <w:color w:val="000000" w:themeColor="text1"/>
          <w:sz w:val="22"/>
          <w:szCs w:val="22"/>
          <w:lang w:val="en-CA"/>
        </w:rPr>
        <w:t>.</w:t>
      </w:r>
    </w:p>
    <w:p w14:paraId="6D0AB856" w14:textId="6CCED6B8" w:rsidR="005F43DD" w:rsidRPr="00DD02F2" w:rsidRDefault="005F43DD" w:rsidP="008A7502">
      <w:pPr>
        <w:widowControl w:val="0"/>
        <w:suppressAutoHyphens/>
        <w:autoSpaceDE w:val="0"/>
        <w:autoSpaceDN w:val="0"/>
        <w:adjustRightInd w:val="0"/>
        <w:spacing w:after="80" w:line="259" w:lineRule="auto"/>
        <w:jc w:val="both"/>
        <w:textAlignment w:val="center"/>
        <w:rPr>
          <w:rFonts w:cstheme="minorHAnsi"/>
          <w:color w:val="000000" w:themeColor="text1"/>
          <w:sz w:val="22"/>
          <w:szCs w:val="22"/>
          <w:lang w:val="en-CA"/>
        </w:rPr>
      </w:pPr>
      <w:r w:rsidRPr="00DD02F2">
        <w:rPr>
          <w:rFonts w:cstheme="minorHAnsi"/>
          <w:color w:val="000000" w:themeColor="text1"/>
          <w:sz w:val="22"/>
          <w:szCs w:val="22"/>
          <w:lang w:val="en-CA"/>
        </w:rPr>
        <w:t>Thank you for continuing to pray for all those who are working to build a world of peace and justice.</w:t>
      </w:r>
    </w:p>
    <w:p w14:paraId="4434DE57" w14:textId="5EC3492F" w:rsidR="00CA5A49" w:rsidRPr="00DD02F2" w:rsidRDefault="00CA5A49" w:rsidP="008A7502">
      <w:pPr>
        <w:widowControl w:val="0"/>
        <w:suppressAutoHyphens/>
        <w:autoSpaceDE w:val="0"/>
        <w:autoSpaceDN w:val="0"/>
        <w:adjustRightInd w:val="0"/>
        <w:spacing w:after="80" w:line="259" w:lineRule="auto"/>
        <w:jc w:val="both"/>
        <w:textAlignment w:val="center"/>
        <w:rPr>
          <w:rFonts w:cstheme="minorHAnsi"/>
          <w:i/>
          <w:color w:val="000000" w:themeColor="text1"/>
          <w:sz w:val="22"/>
          <w:szCs w:val="22"/>
          <w:lang w:val="en-CA"/>
        </w:rPr>
      </w:pPr>
      <w:r w:rsidRPr="00DD02F2">
        <w:rPr>
          <w:rFonts w:cstheme="minorHAnsi"/>
          <w:i/>
          <w:color w:val="000000" w:themeColor="text1"/>
          <w:sz w:val="22"/>
          <w:szCs w:val="22"/>
          <w:lang w:val="en-CA"/>
        </w:rPr>
        <w:br/>
      </w:r>
    </w:p>
    <w:sectPr w:rsidR="00CA5A49" w:rsidRPr="00DD02F2" w:rsidSect="00B34119">
      <w:headerReference w:type="default" r:id="rId28"/>
      <w:footerReference w:type="default" r:id="rId29"/>
      <w:headerReference w:type="first" r:id="rId30"/>
      <w:footerReference w:type="first" r:id="rId31"/>
      <w:pgSz w:w="12240" w:h="15840"/>
      <w:pgMar w:top="1134" w:right="1800" w:bottom="851" w:left="1800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79C4" w14:textId="77777777" w:rsidR="0009484B" w:rsidRDefault="0009484B" w:rsidP="00AA1D0E">
      <w:r>
        <w:separator/>
      </w:r>
    </w:p>
  </w:endnote>
  <w:endnote w:type="continuationSeparator" w:id="0">
    <w:p w14:paraId="1E40A934" w14:textId="77777777" w:rsidR="0009484B" w:rsidRDefault="0009484B" w:rsidP="00AA1D0E">
      <w:r>
        <w:continuationSeparator/>
      </w:r>
    </w:p>
  </w:endnote>
  <w:endnote w:type="continuationNotice" w:id="1">
    <w:p w14:paraId="12290F0C" w14:textId="77777777" w:rsidR="0009484B" w:rsidRDefault="000948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rwin-Light">
    <w:charset w:val="00"/>
    <w:family w:val="auto"/>
    <w:pitch w:val="variable"/>
    <w:sig w:usb0="00000007" w:usb1="00000000" w:usb2="00000000" w:usb3="00000000" w:csb0="00000093" w:csb1="00000000"/>
  </w:font>
  <w:font w:name="CoreSansA45Regular">
    <w:altName w:val="Calibri"/>
    <w:panose1 w:val="00000000000000000000"/>
    <w:charset w:val="4D"/>
    <w:family w:val="swiss"/>
    <w:notTrueType/>
    <w:pitch w:val="variable"/>
    <w:sig w:usb0="A000026F" w:usb1="500078FB" w:usb2="00000000" w:usb3="00000000" w:csb0="00000197" w:csb1="00000000"/>
  </w:font>
  <w:font w:name="CoreSansA65Bold">
    <w:panose1 w:val="020B0803030302020204"/>
    <w:charset w:val="00"/>
    <w:family w:val="auto"/>
    <w:pitch w:val="variable"/>
    <w:sig w:usb0="A000026F" w:usb1="500078FB" w:usb2="00000000" w:usb3="00000000" w:csb0="00000197" w:csb1="00000000"/>
  </w:font>
  <w:font w:name="CoreSansA55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e Sans A 65 Bold">
    <w:altName w:val="Core Sans A 65 Bold"/>
    <w:panose1 w:val="020B0803030302020204"/>
    <w:charset w:val="00"/>
    <w:family w:val="swiss"/>
    <w:notTrueType/>
    <w:pitch w:val="variable"/>
    <w:sig w:usb0="A000026F" w:usb1="500078FB" w:usb2="00000000" w:usb3="00000000" w:csb0="00000197" w:csb1="00000000"/>
  </w:font>
  <w:font w:name="Core Sans A 45 Regular">
    <w:panose1 w:val="020B0503030302020204"/>
    <w:charset w:val="00"/>
    <w:family w:val="swiss"/>
    <w:notTrueType/>
    <w:pitch w:val="variable"/>
    <w:sig w:usb0="A000026F" w:usb1="500078FB" w:usb2="00000000" w:usb3="00000000" w:csb0="00000197" w:csb1="00000000"/>
  </w:font>
  <w:font w:name="Core Sans A 55 Medium">
    <w:panose1 w:val="020B0603030302020204"/>
    <w:charset w:val="00"/>
    <w:family w:val="swiss"/>
    <w:notTrueType/>
    <w:pitch w:val="variable"/>
    <w:sig w:usb0="A000026F" w:usb1="500078FB" w:usb2="00000000" w:usb3="00000000" w:csb0="00000197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9D27" w14:textId="52B9DF6D" w:rsidR="002B3E6A" w:rsidRPr="001E5B61" w:rsidRDefault="001E5B61" w:rsidP="001E5B61">
    <w:pPr>
      <w:pStyle w:val="Pieddepage"/>
      <w:jc w:val="right"/>
      <w:rPr>
        <w:color w:val="7030A0"/>
        <w:sz w:val="20"/>
        <w:szCs w:val="20"/>
        <w:lang w:val="en-US"/>
      </w:rPr>
    </w:pPr>
    <w:r w:rsidRPr="002B3E6A">
      <w:rPr>
        <w:color w:val="7030A0"/>
        <w:sz w:val="20"/>
        <w:szCs w:val="20"/>
        <w:lang w:val="en-US"/>
      </w:rPr>
      <w:t xml:space="preserve">Development and Peace – Caritas Canada | </w:t>
    </w:r>
    <w:sdt>
      <w:sdtPr>
        <w:rPr>
          <w:color w:val="7030A0"/>
          <w:sz w:val="20"/>
          <w:szCs w:val="20"/>
        </w:rPr>
        <w:id w:val="-830758623"/>
        <w:docPartObj>
          <w:docPartGallery w:val="Page Numbers (Bottom of Page)"/>
          <w:docPartUnique/>
        </w:docPartObj>
      </w:sdtPr>
      <w:sdtContent>
        <w:r w:rsidRPr="002B3E6A">
          <w:rPr>
            <w:color w:val="7030A0"/>
            <w:sz w:val="20"/>
            <w:szCs w:val="20"/>
          </w:rPr>
          <w:fldChar w:fldCharType="begin"/>
        </w:r>
        <w:r w:rsidRPr="002B3E6A">
          <w:rPr>
            <w:color w:val="7030A0"/>
            <w:sz w:val="20"/>
            <w:szCs w:val="20"/>
            <w:lang w:val="en-US"/>
          </w:rPr>
          <w:instrText>PAGE   \* MERGEFORMAT</w:instrText>
        </w:r>
        <w:r w:rsidRPr="002B3E6A">
          <w:rPr>
            <w:color w:val="7030A0"/>
            <w:sz w:val="20"/>
            <w:szCs w:val="20"/>
          </w:rPr>
          <w:fldChar w:fldCharType="separate"/>
        </w:r>
        <w:r w:rsidRPr="001E5B61">
          <w:rPr>
            <w:color w:val="7030A0"/>
            <w:sz w:val="20"/>
            <w:szCs w:val="20"/>
            <w:lang w:val="en-US"/>
          </w:rPr>
          <w:t>1</w:t>
        </w:r>
        <w:r w:rsidRPr="002B3E6A">
          <w:rPr>
            <w:color w:val="7030A0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7D1C" w14:textId="4C522252" w:rsidR="00B15F80" w:rsidRPr="002B3E6A" w:rsidRDefault="00B15F80">
    <w:pPr>
      <w:pStyle w:val="Pieddepage"/>
      <w:jc w:val="right"/>
      <w:rPr>
        <w:color w:val="7030A0"/>
        <w:sz w:val="20"/>
        <w:szCs w:val="20"/>
        <w:lang w:val="en-US"/>
      </w:rPr>
    </w:pPr>
    <w:r w:rsidRPr="002B3E6A">
      <w:rPr>
        <w:color w:val="7030A0"/>
        <w:sz w:val="20"/>
        <w:szCs w:val="20"/>
        <w:lang w:val="en-US"/>
      </w:rPr>
      <w:t xml:space="preserve">Development and Peace – Caritas Canada | </w:t>
    </w:r>
    <w:sdt>
      <w:sdtPr>
        <w:rPr>
          <w:color w:val="7030A0"/>
          <w:sz w:val="20"/>
          <w:szCs w:val="20"/>
        </w:rPr>
        <w:id w:val="2117245891"/>
        <w:docPartObj>
          <w:docPartGallery w:val="Page Numbers (Bottom of Page)"/>
          <w:docPartUnique/>
        </w:docPartObj>
      </w:sdtPr>
      <w:sdtContent>
        <w:r w:rsidRPr="002B3E6A">
          <w:rPr>
            <w:color w:val="7030A0"/>
            <w:sz w:val="20"/>
            <w:szCs w:val="20"/>
          </w:rPr>
          <w:fldChar w:fldCharType="begin"/>
        </w:r>
        <w:r w:rsidRPr="002B3E6A">
          <w:rPr>
            <w:color w:val="7030A0"/>
            <w:sz w:val="20"/>
            <w:szCs w:val="20"/>
            <w:lang w:val="en-US"/>
          </w:rPr>
          <w:instrText>PAGE   \* MERGEFORMAT</w:instrText>
        </w:r>
        <w:r w:rsidRPr="002B3E6A">
          <w:rPr>
            <w:color w:val="7030A0"/>
            <w:sz w:val="20"/>
            <w:szCs w:val="20"/>
          </w:rPr>
          <w:fldChar w:fldCharType="separate"/>
        </w:r>
        <w:r w:rsidRPr="002B3E6A">
          <w:rPr>
            <w:color w:val="7030A0"/>
            <w:sz w:val="20"/>
            <w:szCs w:val="20"/>
            <w:lang w:val="en-US"/>
          </w:rPr>
          <w:t>2</w:t>
        </w:r>
        <w:r w:rsidRPr="002B3E6A">
          <w:rPr>
            <w:color w:val="7030A0"/>
            <w:sz w:val="20"/>
            <w:szCs w:val="20"/>
          </w:rPr>
          <w:fldChar w:fldCharType="end"/>
        </w:r>
      </w:sdtContent>
    </w:sdt>
  </w:p>
  <w:p w14:paraId="68F515A2" w14:textId="7F1679B8" w:rsidR="00B15F80" w:rsidRPr="00B15F80" w:rsidRDefault="00B15F80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770D3" w14:textId="77777777" w:rsidR="0009484B" w:rsidRDefault="0009484B" w:rsidP="00AA1D0E">
      <w:r>
        <w:separator/>
      </w:r>
    </w:p>
  </w:footnote>
  <w:footnote w:type="continuationSeparator" w:id="0">
    <w:p w14:paraId="0E1FC124" w14:textId="77777777" w:rsidR="0009484B" w:rsidRDefault="0009484B" w:rsidP="00AA1D0E">
      <w:r>
        <w:continuationSeparator/>
      </w:r>
    </w:p>
  </w:footnote>
  <w:footnote w:type="continuationNotice" w:id="1">
    <w:p w14:paraId="260CAD24" w14:textId="77777777" w:rsidR="0009484B" w:rsidRDefault="000948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7"/>
      <w:gridCol w:w="4315"/>
    </w:tblGrid>
    <w:tr w:rsidR="00411119" w14:paraId="6AD90EE4" w14:textId="77777777" w:rsidTr="00FC5A8F">
      <w:tc>
        <w:tcPr>
          <w:tcW w:w="4457" w:type="dxa"/>
        </w:tcPr>
        <w:p w14:paraId="02F22CA3" w14:textId="496968E2" w:rsidR="00411119" w:rsidRDefault="00411119" w:rsidP="00411119">
          <w:pPr>
            <w:pStyle w:val="En-tte"/>
            <w:spacing w:before="2" w:after="2"/>
            <w:rPr>
              <w:sz w:val="16"/>
              <w:szCs w:val="16"/>
            </w:rPr>
          </w:pPr>
        </w:p>
      </w:tc>
      <w:tc>
        <w:tcPr>
          <w:tcW w:w="4315" w:type="dxa"/>
        </w:tcPr>
        <w:p w14:paraId="1FA728E8" w14:textId="1535FBF5" w:rsidR="00411119" w:rsidRDefault="00411119" w:rsidP="00411119">
          <w:pPr>
            <w:pStyle w:val="En-tte"/>
            <w:spacing w:before="2" w:after="2"/>
            <w:jc w:val="right"/>
            <w:rPr>
              <w:sz w:val="16"/>
              <w:szCs w:val="16"/>
            </w:rPr>
          </w:pPr>
        </w:p>
      </w:tc>
    </w:tr>
  </w:tbl>
  <w:p w14:paraId="3E2F7D9A" w14:textId="77777777" w:rsidR="00CB07AA" w:rsidRPr="00F45C9A" w:rsidRDefault="00CB07AA" w:rsidP="00F45C9A">
    <w:pPr>
      <w:pStyle w:val="En-tte"/>
      <w:spacing w:before="2" w:after="2"/>
      <w:rPr>
        <w:sz w:val="16"/>
        <w:szCs w:val="16"/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E1A6" w14:textId="61B38A7B" w:rsidR="00411119" w:rsidRDefault="00391F9D" w:rsidP="00A7586A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D46AAC" wp14:editId="5EFBC5B5">
          <wp:simplePos x="0" y="0"/>
          <wp:positionH relativeFrom="margin">
            <wp:align>center</wp:align>
          </wp:positionH>
          <wp:positionV relativeFrom="paragraph">
            <wp:posOffset>-349885</wp:posOffset>
          </wp:positionV>
          <wp:extent cx="6908800" cy="1295400"/>
          <wp:effectExtent l="0" t="0" r="635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88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0C47"/>
    <w:multiLevelType w:val="hybridMultilevel"/>
    <w:tmpl w:val="7FDA48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F7F79"/>
    <w:multiLevelType w:val="hybridMultilevel"/>
    <w:tmpl w:val="A2BC77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56E66"/>
    <w:multiLevelType w:val="hybridMultilevel"/>
    <w:tmpl w:val="FF68C21E"/>
    <w:lvl w:ilvl="0" w:tplc="887A49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B4161"/>
    <w:multiLevelType w:val="hybridMultilevel"/>
    <w:tmpl w:val="FBF47BF0"/>
    <w:lvl w:ilvl="0" w:tplc="3EDCE20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52429"/>
    <w:multiLevelType w:val="hybridMultilevel"/>
    <w:tmpl w:val="D186A3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877057">
    <w:abstractNumId w:val="4"/>
  </w:num>
  <w:num w:numId="2" w16cid:durableId="333924411">
    <w:abstractNumId w:val="1"/>
  </w:num>
  <w:num w:numId="3" w16cid:durableId="152529037">
    <w:abstractNumId w:val="3"/>
  </w:num>
  <w:num w:numId="4" w16cid:durableId="1174732936">
    <w:abstractNumId w:val="0"/>
  </w:num>
  <w:num w:numId="5" w16cid:durableId="155458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D0E"/>
    <w:rsid w:val="000038CA"/>
    <w:rsid w:val="00004155"/>
    <w:rsid w:val="00011295"/>
    <w:rsid w:val="00015432"/>
    <w:rsid w:val="00016D2B"/>
    <w:rsid w:val="00020CCE"/>
    <w:rsid w:val="00020FBB"/>
    <w:rsid w:val="00026678"/>
    <w:rsid w:val="00031E4D"/>
    <w:rsid w:val="00037C7C"/>
    <w:rsid w:val="0004139A"/>
    <w:rsid w:val="00043CB4"/>
    <w:rsid w:val="000441BB"/>
    <w:rsid w:val="00053E00"/>
    <w:rsid w:val="00054572"/>
    <w:rsid w:val="00063093"/>
    <w:rsid w:val="00064436"/>
    <w:rsid w:val="000652AC"/>
    <w:rsid w:val="00070D71"/>
    <w:rsid w:val="000778A6"/>
    <w:rsid w:val="00092215"/>
    <w:rsid w:val="0009484B"/>
    <w:rsid w:val="00094A69"/>
    <w:rsid w:val="000A19EB"/>
    <w:rsid w:val="000A7879"/>
    <w:rsid w:val="000B02B6"/>
    <w:rsid w:val="000B6206"/>
    <w:rsid w:val="000C22D4"/>
    <w:rsid w:val="000C4D65"/>
    <w:rsid w:val="000C5A80"/>
    <w:rsid w:val="000C5CC7"/>
    <w:rsid w:val="000D234E"/>
    <w:rsid w:val="000D27F0"/>
    <w:rsid w:val="000D3AF6"/>
    <w:rsid w:val="000D6D21"/>
    <w:rsid w:val="000E1EF8"/>
    <w:rsid w:val="000F2E62"/>
    <w:rsid w:val="000F3047"/>
    <w:rsid w:val="001015F3"/>
    <w:rsid w:val="00102E52"/>
    <w:rsid w:val="0010361F"/>
    <w:rsid w:val="00106857"/>
    <w:rsid w:val="00112AF4"/>
    <w:rsid w:val="0011376E"/>
    <w:rsid w:val="00114A79"/>
    <w:rsid w:val="00124804"/>
    <w:rsid w:val="00127B51"/>
    <w:rsid w:val="00127D6B"/>
    <w:rsid w:val="001307A9"/>
    <w:rsid w:val="001313C9"/>
    <w:rsid w:val="00132CAD"/>
    <w:rsid w:val="00132EA6"/>
    <w:rsid w:val="001338B0"/>
    <w:rsid w:val="001346E3"/>
    <w:rsid w:val="00134CC2"/>
    <w:rsid w:val="0014252C"/>
    <w:rsid w:val="00143763"/>
    <w:rsid w:val="001479A5"/>
    <w:rsid w:val="00154ACA"/>
    <w:rsid w:val="001560D6"/>
    <w:rsid w:val="00160CF2"/>
    <w:rsid w:val="001616E5"/>
    <w:rsid w:val="00162693"/>
    <w:rsid w:val="00162911"/>
    <w:rsid w:val="0017096B"/>
    <w:rsid w:val="001716F0"/>
    <w:rsid w:val="00172C42"/>
    <w:rsid w:val="00173580"/>
    <w:rsid w:val="00173C5B"/>
    <w:rsid w:val="001817D5"/>
    <w:rsid w:val="00183D38"/>
    <w:rsid w:val="00194240"/>
    <w:rsid w:val="00196198"/>
    <w:rsid w:val="001970B5"/>
    <w:rsid w:val="001A0446"/>
    <w:rsid w:val="001A0D20"/>
    <w:rsid w:val="001A3E13"/>
    <w:rsid w:val="001A4FFA"/>
    <w:rsid w:val="001A6CC0"/>
    <w:rsid w:val="001A777B"/>
    <w:rsid w:val="001C0272"/>
    <w:rsid w:val="001C1FB7"/>
    <w:rsid w:val="001C3458"/>
    <w:rsid w:val="001C37FB"/>
    <w:rsid w:val="001C44AD"/>
    <w:rsid w:val="001C6C65"/>
    <w:rsid w:val="001C70A1"/>
    <w:rsid w:val="001D0055"/>
    <w:rsid w:val="001D60EA"/>
    <w:rsid w:val="001E0F54"/>
    <w:rsid w:val="001E5B61"/>
    <w:rsid w:val="001F6578"/>
    <w:rsid w:val="001F76F3"/>
    <w:rsid w:val="00200E05"/>
    <w:rsid w:val="00201D59"/>
    <w:rsid w:val="00205033"/>
    <w:rsid w:val="00211742"/>
    <w:rsid w:val="00216DA2"/>
    <w:rsid w:val="0021789F"/>
    <w:rsid w:val="00220A8E"/>
    <w:rsid w:val="0023216D"/>
    <w:rsid w:val="002337C3"/>
    <w:rsid w:val="00243DB8"/>
    <w:rsid w:val="00245038"/>
    <w:rsid w:val="002461A4"/>
    <w:rsid w:val="0024770A"/>
    <w:rsid w:val="00247A7E"/>
    <w:rsid w:val="00254943"/>
    <w:rsid w:val="002577C8"/>
    <w:rsid w:val="00260DDD"/>
    <w:rsid w:val="00262D94"/>
    <w:rsid w:val="002705E7"/>
    <w:rsid w:val="00280AD9"/>
    <w:rsid w:val="0028203D"/>
    <w:rsid w:val="00282AF2"/>
    <w:rsid w:val="00285B50"/>
    <w:rsid w:val="00293D4E"/>
    <w:rsid w:val="00294850"/>
    <w:rsid w:val="002A0869"/>
    <w:rsid w:val="002A40B2"/>
    <w:rsid w:val="002B3175"/>
    <w:rsid w:val="002B3E6A"/>
    <w:rsid w:val="002C3504"/>
    <w:rsid w:val="002C7D85"/>
    <w:rsid w:val="002D6D12"/>
    <w:rsid w:val="002D7FE4"/>
    <w:rsid w:val="002E2B6E"/>
    <w:rsid w:val="002E37EF"/>
    <w:rsid w:val="002E40FA"/>
    <w:rsid w:val="002F28B3"/>
    <w:rsid w:val="002F3457"/>
    <w:rsid w:val="002F3A5E"/>
    <w:rsid w:val="002F54D2"/>
    <w:rsid w:val="00302632"/>
    <w:rsid w:val="003029B4"/>
    <w:rsid w:val="003032C3"/>
    <w:rsid w:val="00305056"/>
    <w:rsid w:val="0030652F"/>
    <w:rsid w:val="00311E6C"/>
    <w:rsid w:val="00312E97"/>
    <w:rsid w:val="00315498"/>
    <w:rsid w:val="0031690E"/>
    <w:rsid w:val="00317F2E"/>
    <w:rsid w:val="0032348A"/>
    <w:rsid w:val="003279D5"/>
    <w:rsid w:val="00330698"/>
    <w:rsid w:val="00331006"/>
    <w:rsid w:val="0033704A"/>
    <w:rsid w:val="00346566"/>
    <w:rsid w:val="00351C56"/>
    <w:rsid w:val="00352D98"/>
    <w:rsid w:val="00356F64"/>
    <w:rsid w:val="00365C88"/>
    <w:rsid w:val="0037041C"/>
    <w:rsid w:val="003722FD"/>
    <w:rsid w:val="0038143F"/>
    <w:rsid w:val="0038291C"/>
    <w:rsid w:val="00384950"/>
    <w:rsid w:val="00391AF7"/>
    <w:rsid w:val="00391F9D"/>
    <w:rsid w:val="0039354E"/>
    <w:rsid w:val="00395DA9"/>
    <w:rsid w:val="00396027"/>
    <w:rsid w:val="003A438A"/>
    <w:rsid w:val="003B292A"/>
    <w:rsid w:val="003B3889"/>
    <w:rsid w:val="003B723E"/>
    <w:rsid w:val="003C370B"/>
    <w:rsid w:val="003D2F5F"/>
    <w:rsid w:val="003D4E0A"/>
    <w:rsid w:val="003E2C35"/>
    <w:rsid w:val="003F26C4"/>
    <w:rsid w:val="003F3CF8"/>
    <w:rsid w:val="003F4ADD"/>
    <w:rsid w:val="00411119"/>
    <w:rsid w:val="004151CB"/>
    <w:rsid w:val="004175E3"/>
    <w:rsid w:val="00425DB4"/>
    <w:rsid w:val="00426A95"/>
    <w:rsid w:val="004274A1"/>
    <w:rsid w:val="004275A5"/>
    <w:rsid w:val="00432716"/>
    <w:rsid w:val="00436931"/>
    <w:rsid w:val="00444C79"/>
    <w:rsid w:val="0045242C"/>
    <w:rsid w:val="004575FE"/>
    <w:rsid w:val="00464DFC"/>
    <w:rsid w:val="0046790C"/>
    <w:rsid w:val="004703D5"/>
    <w:rsid w:val="004714E3"/>
    <w:rsid w:val="00476A9A"/>
    <w:rsid w:val="00477E5C"/>
    <w:rsid w:val="00485319"/>
    <w:rsid w:val="0049595D"/>
    <w:rsid w:val="00496EEF"/>
    <w:rsid w:val="004A55CC"/>
    <w:rsid w:val="004A5D09"/>
    <w:rsid w:val="004B6073"/>
    <w:rsid w:val="004C128D"/>
    <w:rsid w:val="004C2969"/>
    <w:rsid w:val="004C7C24"/>
    <w:rsid w:val="004D2817"/>
    <w:rsid w:val="004D7713"/>
    <w:rsid w:val="004E695A"/>
    <w:rsid w:val="004F32DE"/>
    <w:rsid w:val="00510572"/>
    <w:rsid w:val="00510F17"/>
    <w:rsid w:val="00515057"/>
    <w:rsid w:val="00515102"/>
    <w:rsid w:val="005261E4"/>
    <w:rsid w:val="00531AD3"/>
    <w:rsid w:val="00534AB7"/>
    <w:rsid w:val="00550063"/>
    <w:rsid w:val="005503D0"/>
    <w:rsid w:val="00551FD0"/>
    <w:rsid w:val="00552E15"/>
    <w:rsid w:val="00553B51"/>
    <w:rsid w:val="005605BA"/>
    <w:rsid w:val="00561E1D"/>
    <w:rsid w:val="00563C4E"/>
    <w:rsid w:val="00563D5D"/>
    <w:rsid w:val="00567969"/>
    <w:rsid w:val="0057207F"/>
    <w:rsid w:val="005747D3"/>
    <w:rsid w:val="00576692"/>
    <w:rsid w:val="00576EA5"/>
    <w:rsid w:val="00580649"/>
    <w:rsid w:val="00581224"/>
    <w:rsid w:val="0059255C"/>
    <w:rsid w:val="0059652D"/>
    <w:rsid w:val="005A0667"/>
    <w:rsid w:val="005A2AF2"/>
    <w:rsid w:val="005A34FB"/>
    <w:rsid w:val="005A5968"/>
    <w:rsid w:val="005A6E82"/>
    <w:rsid w:val="005B6426"/>
    <w:rsid w:val="005B748C"/>
    <w:rsid w:val="005B7C6A"/>
    <w:rsid w:val="005C0206"/>
    <w:rsid w:val="005C64EC"/>
    <w:rsid w:val="005C650A"/>
    <w:rsid w:val="005C7EF7"/>
    <w:rsid w:val="005D2B55"/>
    <w:rsid w:val="005D37BD"/>
    <w:rsid w:val="005D79B8"/>
    <w:rsid w:val="005D7F69"/>
    <w:rsid w:val="005E0276"/>
    <w:rsid w:val="005E2D6E"/>
    <w:rsid w:val="005E4045"/>
    <w:rsid w:val="005E5486"/>
    <w:rsid w:val="005E57CB"/>
    <w:rsid w:val="005E6FBD"/>
    <w:rsid w:val="005F06F8"/>
    <w:rsid w:val="005F230A"/>
    <w:rsid w:val="005F43DD"/>
    <w:rsid w:val="005F5911"/>
    <w:rsid w:val="00601ED5"/>
    <w:rsid w:val="00605CDC"/>
    <w:rsid w:val="0060622F"/>
    <w:rsid w:val="006102E0"/>
    <w:rsid w:val="006109FB"/>
    <w:rsid w:val="00615D9A"/>
    <w:rsid w:val="00620A51"/>
    <w:rsid w:val="006360F6"/>
    <w:rsid w:val="00643EAA"/>
    <w:rsid w:val="00645659"/>
    <w:rsid w:val="006520D1"/>
    <w:rsid w:val="006526F8"/>
    <w:rsid w:val="0065283C"/>
    <w:rsid w:val="00653949"/>
    <w:rsid w:val="0065689C"/>
    <w:rsid w:val="006608F9"/>
    <w:rsid w:val="00660B0E"/>
    <w:rsid w:val="00673BD9"/>
    <w:rsid w:val="00685605"/>
    <w:rsid w:val="00696070"/>
    <w:rsid w:val="006A7F4B"/>
    <w:rsid w:val="006B2904"/>
    <w:rsid w:val="006B747B"/>
    <w:rsid w:val="006C1EC6"/>
    <w:rsid w:val="006C5028"/>
    <w:rsid w:val="006C7D73"/>
    <w:rsid w:val="006C7EF4"/>
    <w:rsid w:val="006D1130"/>
    <w:rsid w:val="006D2955"/>
    <w:rsid w:val="006D3930"/>
    <w:rsid w:val="006E3090"/>
    <w:rsid w:val="006E31EE"/>
    <w:rsid w:val="006F16DB"/>
    <w:rsid w:val="006F36A8"/>
    <w:rsid w:val="006F4602"/>
    <w:rsid w:val="007002E3"/>
    <w:rsid w:val="00701F56"/>
    <w:rsid w:val="00704938"/>
    <w:rsid w:val="00705E68"/>
    <w:rsid w:val="00706B7F"/>
    <w:rsid w:val="00717B51"/>
    <w:rsid w:val="00721B71"/>
    <w:rsid w:val="007622D2"/>
    <w:rsid w:val="00762DD1"/>
    <w:rsid w:val="00767207"/>
    <w:rsid w:val="00772221"/>
    <w:rsid w:val="00775B22"/>
    <w:rsid w:val="00776E6F"/>
    <w:rsid w:val="00782596"/>
    <w:rsid w:val="0079051A"/>
    <w:rsid w:val="007929D3"/>
    <w:rsid w:val="00792A05"/>
    <w:rsid w:val="007B1D6A"/>
    <w:rsid w:val="007B5F4E"/>
    <w:rsid w:val="007C00EF"/>
    <w:rsid w:val="007C1549"/>
    <w:rsid w:val="007C1849"/>
    <w:rsid w:val="007C2A21"/>
    <w:rsid w:val="007C2B6F"/>
    <w:rsid w:val="007C6021"/>
    <w:rsid w:val="007C6767"/>
    <w:rsid w:val="007C6F63"/>
    <w:rsid w:val="007D1E0C"/>
    <w:rsid w:val="007D6CE6"/>
    <w:rsid w:val="007E7A91"/>
    <w:rsid w:val="007F2904"/>
    <w:rsid w:val="00800465"/>
    <w:rsid w:val="008006B3"/>
    <w:rsid w:val="00812089"/>
    <w:rsid w:val="00812457"/>
    <w:rsid w:val="0081613F"/>
    <w:rsid w:val="008175D4"/>
    <w:rsid w:val="00835364"/>
    <w:rsid w:val="008354BA"/>
    <w:rsid w:val="008425A9"/>
    <w:rsid w:val="00843D6B"/>
    <w:rsid w:val="00845C1D"/>
    <w:rsid w:val="00854D36"/>
    <w:rsid w:val="00857D29"/>
    <w:rsid w:val="00860A33"/>
    <w:rsid w:val="00864C6C"/>
    <w:rsid w:val="008670C3"/>
    <w:rsid w:val="0087344F"/>
    <w:rsid w:val="00877946"/>
    <w:rsid w:val="00886E60"/>
    <w:rsid w:val="00892CFC"/>
    <w:rsid w:val="008A6E85"/>
    <w:rsid w:val="008A7502"/>
    <w:rsid w:val="008B312F"/>
    <w:rsid w:val="008B4BD6"/>
    <w:rsid w:val="008B6443"/>
    <w:rsid w:val="008B71C5"/>
    <w:rsid w:val="008C2AFB"/>
    <w:rsid w:val="008C69FA"/>
    <w:rsid w:val="008D033D"/>
    <w:rsid w:val="008D3B16"/>
    <w:rsid w:val="008D3C02"/>
    <w:rsid w:val="008D54B3"/>
    <w:rsid w:val="008D590D"/>
    <w:rsid w:val="008D7A94"/>
    <w:rsid w:val="008E1532"/>
    <w:rsid w:val="008E6F6B"/>
    <w:rsid w:val="008F4158"/>
    <w:rsid w:val="009030C5"/>
    <w:rsid w:val="0091042E"/>
    <w:rsid w:val="009126BD"/>
    <w:rsid w:val="009136DC"/>
    <w:rsid w:val="009137B2"/>
    <w:rsid w:val="009137CD"/>
    <w:rsid w:val="00916CF3"/>
    <w:rsid w:val="00917A0D"/>
    <w:rsid w:val="00921967"/>
    <w:rsid w:val="00921D4F"/>
    <w:rsid w:val="00922418"/>
    <w:rsid w:val="00922A11"/>
    <w:rsid w:val="009252F7"/>
    <w:rsid w:val="009256E9"/>
    <w:rsid w:val="009300EF"/>
    <w:rsid w:val="00931609"/>
    <w:rsid w:val="00934B4A"/>
    <w:rsid w:val="009351CD"/>
    <w:rsid w:val="00937829"/>
    <w:rsid w:val="00941916"/>
    <w:rsid w:val="00941996"/>
    <w:rsid w:val="00950093"/>
    <w:rsid w:val="009513B9"/>
    <w:rsid w:val="00953059"/>
    <w:rsid w:val="00957EAA"/>
    <w:rsid w:val="00964A13"/>
    <w:rsid w:val="00967936"/>
    <w:rsid w:val="00972A7C"/>
    <w:rsid w:val="0098379E"/>
    <w:rsid w:val="009876DA"/>
    <w:rsid w:val="00993740"/>
    <w:rsid w:val="009976FD"/>
    <w:rsid w:val="009A1E63"/>
    <w:rsid w:val="009A21E8"/>
    <w:rsid w:val="009B265D"/>
    <w:rsid w:val="009B2C70"/>
    <w:rsid w:val="009B3859"/>
    <w:rsid w:val="009C45B4"/>
    <w:rsid w:val="009C57C7"/>
    <w:rsid w:val="009D262D"/>
    <w:rsid w:val="009D5E90"/>
    <w:rsid w:val="009E3555"/>
    <w:rsid w:val="009F1AE3"/>
    <w:rsid w:val="00A00311"/>
    <w:rsid w:val="00A00723"/>
    <w:rsid w:val="00A20646"/>
    <w:rsid w:val="00A2551F"/>
    <w:rsid w:val="00A3354F"/>
    <w:rsid w:val="00A33D97"/>
    <w:rsid w:val="00A34E24"/>
    <w:rsid w:val="00A35A05"/>
    <w:rsid w:val="00A50AD0"/>
    <w:rsid w:val="00A5266F"/>
    <w:rsid w:val="00A5450C"/>
    <w:rsid w:val="00A60191"/>
    <w:rsid w:val="00A661E3"/>
    <w:rsid w:val="00A704CE"/>
    <w:rsid w:val="00A72271"/>
    <w:rsid w:val="00A7586A"/>
    <w:rsid w:val="00A76074"/>
    <w:rsid w:val="00A828D7"/>
    <w:rsid w:val="00A84A69"/>
    <w:rsid w:val="00A96A41"/>
    <w:rsid w:val="00A97524"/>
    <w:rsid w:val="00AA1D0E"/>
    <w:rsid w:val="00AA6169"/>
    <w:rsid w:val="00AA62A7"/>
    <w:rsid w:val="00AA638F"/>
    <w:rsid w:val="00AA70E0"/>
    <w:rsid w:val="00AB0B70"/>
    <w:rsid w:val="00AB2CB8"/>
    <w:rsid w:val="00AB30BC"/>
    <w:rsid w:val="00AC6C65"/>
    <w:rsid w:val="00AC79A5"/>
    <w:rsid w:val="00AD0966"/>
    <w:rsid w:val="00AD723B"/>
    <w:rsid w:val="00AE3DB4"/>
    <w:rsid w:val="00AE7350"/>
    <w:rsid w:val="00AE75FA"/>
    <w:rsid w:val="00AF2CF5"/>
    <w:rsid w:val="00B04F0B"/>
    <w:rsid w:val="00B05C1C"/>
    <w:rsid w:val="00B15F80"/>
    <w:rsid w:val="00B22EBE"/>
    <w:rsid w:val="00B34119"/>
    <w:rsid w:val="00B43B43"/>
    <w:rsid w:val="00B458B5"/>
    <w:rsid w:val="00B45903"/>
    <w:rsid w:val="00B464D2"/>
    <w:rsid w:val="00B50434"/>
    <w:rsid w:val="00B62E37"/>
    <w:rsid w:val="00B71ECE"/>
    <w:rsid w:val="00B76853"/>
    <w:rsid w:val="00B81BEC"/>
    <w:rsid w:val="00B81E7B"/>
    <w:rsid w:val="00B8323C"/>
    <w:rsid w:val="00B8404B"/>
    <w:rsid w:val="00B87FB6"/>
    <w:rsid w:val="00BB20D0"/>
    <w:rsid w:val="00BC5474"/>
    <w:rsid w:val="00BD1A80"/>
    <w:rsid w:val="00BD3524"/>
    <w:rsid w:val="00BD7480"/>
    <w:rsid w:val="00BE09F6"/>
    <w:rsid w:val="00BE1688"/>
    <w:rsid w:val="00BE4A3A"/>
    <w:rsid w:val="00BF2B2E"/>
    <w:rsid w:val="00BF4E50"/>
    <w:rsid w:val="00BF6C56"/>
    <w:rsid w:val="00BF6D33"/>
    <w:rsid w:val="00C03AB3"/>
    <w:rsid w:val="00C075C9"/>
    <w:rsid w:val="00C102E7"/>
    <w:rsid w:val="00C1162C"/>
    <w:rsid w:val="00C1274D"/>
    <w:rsid w:val="00C14879"/>
    <w:rsid w:val="00C14A2C"/>
    <w:rsid w:val="00C17B91"/>
    <w:rsid w:val="00C21B8C"/>
    <w:rsid w:val="00C22C06"/>
    <w:rsid w:val="00C30671"/>
    <w:rsid w:val="00C46F5B"/>
    <w:rsid w:val="00C47CAF"/>
    <w:rsid w:val="00C510C8"/>
    <w:rsid w:val="00C652EB"/>
    <w:rsid w:val="00C654A4"/>
    <w:rsid w:val="00C66ECF"/>
    <w:rsid w:val="00C7009C"/>
    <w:rsid w:val="00C704E1"/>
    <w:rsid w:val="00C71208"/>
    <w:rsid w:val="00C7127F"/>
    <w:rsid w:val="00C81D18"/>
    <w:rsid w:val="00C8202C"/>
    <w:rsid w:val="00C8401D"/>
    <w:rsid w:val="00C865E0"/>
    <w:rsid w:val="00C94291"/>
    <w:rsid w:val="00C97747"/>
    <w:rsid w:val="00CA3D93"/>
    <w:rsid w:val="00CA5A49"/>
    <w:rsid w:val="00CB06AC"/>
    <w:rsid w:val="00CB07AA"/>
    <w:rsid w:val="00CB4093"/>
    <w:rsid w:val="00CC6AE0"/>
    <w:rsid w:val="00CD4809"/>
    <w:rsid w:val="00CE31C4"/>
    <w:rsid w:val="00D01953"/>
    <w:rsid w:val="00D027A2"/>
    <w:rsid w:val="00D029B9"/>
    <w:rsid w:val="00D064B8"/>
    <w:rsid w:val="00D10104"/>
    <w:rsid w:val="00D10BDD"/>
    <w:rsid w:val="00D131C0"/>
    <w:rsid w:val="00D15696"/>
    <w:rsid w:val="00D16AE6"/>
    <w:rsid w:val="00D24814"/>
    <w:rsid w:val="00D26389"/>
    <w:rsid w:val="00D30BFB"/>
    <w:rsid w:val="00D32B25"/>
    <w:rsid w:val="00D3530D"/>
    <w:rsid w:val="00D50DFD"/>
    <w:rsid w:val="00D57E71"/>
    <w:rsid w:val="00D61F67"/>
    <w:rsid w:val="00D6427F"/>
    <w:rsid w:val="00D669BA"/>
    <w:rsid w:val="00D70449"/>
    <w:rsid w:val="00D75AFE"/>
    <w:rsid w:val="00D94569"/>
    <w:rsid w:val="00D96E04"/>
    <w:rsid w:val="00DA43D9"/>
    <w:rsid w:val="00DA4510"/>
    <w:rsid w:val="00DA74E9"/>
    <w:rsid w:val="00DB11C0"/>
    <w:rsid w:val="00DB28BB"/>
    <w:rsid w:val="00DB573E"/>
    <w:rsid w:val="00DB67AE"/>
    <w:rsid w:val="00DC1F37"/>
    <w:rsid w:val="00DC2177"/>
    <w:rsid w:val="00DC25D9"/>
    <w:rsid w:val="00DC3EF1"/>
    <w:rsid w:val="00DD02F2"/>
    <w:rsid w:val="00DD0526"/>
    <w:rsid w:val="00DD0752"/>
    <w:rsid w:val="00DD2035"/>
    <w:rsid w:val="00DD539A"/>
    <w:rsid w:val="00DE0699"/>
    <w:rsid w:val="00DF2EA6"/>
    <w:rsid w:val="00E02271"/>
    <w:rsid w:val="00E04CD5"/>
    <w:rsid w:val="00E16196"/>
    <w:rsid w:val="00E17009"/>
    <w:rsid w:val="00E272FB"/>
    <w:rsid w:val="00E27C5E"/>
    <w:rsid w:val="00E3131E"/>
    <w:rsid w:val="00E36E61"/>
    <w:rsid w:val="00E40C71"/>
    <w:rsid w:val="00E44740"/>
    <w:rsid w:val="00E44B08"/>
    <w:rsid w:val="00E460CC"/>
    <w:rsid w:val="00E51B4A"/>
    <w:rsid w:val="00E51C37"/>
    <w:rsid w:val="00E55C4C"/>
    <w:rsid w:val="00E66111"/>
    <w:rsid w:val="00E81FE3"/>
    <w:rsid w:val="00E827AB"/>
    <w:rsid w:val="00E82846"/>
    <w:rsid w:val="00E84EC1"/>
    <w:rsid w:val="00E84FEF"/>
    <w:rsid w:val="00E86971"/>
    <w:rsid w:val="00E91BD7"/>
    <w:rsid w:val="00E92C45"/>
    <w:rsid w:val="00E94F55"/>
    <w:rsid w:val="00E9729C"/>
    <w:rsid w:val="00EA464B"/>
    <w:rsid w:val="00EA6C1D"/>
    <w:rsid w:val="00ED3524"/>
    <w:rsid w:val="00ED3611"/>
    <w:rsid w:val="00ED3E42"/>
    <w:rsid w:val="00ED7C4E"/>
    <w:rsid w:val="00EE3747"/>
    <w:rsid w:val="00EF1632"/>
    <w:rsid w:val="00EF1F92"/>
    <w:rsid w:val="00EF2A30"/>
    <w:rsid w:val="00EF4F93"/>
    <w:rsid w:val="00EF6731"/>
    <w:rsid w:val="00EF7E0E"/>
    <w:rsid w:val="00F00F33"/>
    <w:rsid w:val="00F029A4"/>
    <w:rsid w:val="00F032C0"/>
    <w:rsid w:val="00F10447"/>
    <w:rsid w:val="00F15844"/>
    <w:rsid w:val="00F22F05"/>
    <w:rsid w:val="00F32DC1"/>
    <w:rsid w:val="00F33DCC"/>
    <w:rsid w:val="00F35A50"/>
    <w:rsid w:val="00F36A19"/>
    <w:rsid w:val="00F36F71"/>
    <w:rsid w:val="00F37994"/>
    <w:rsid w:val="00F4505C"/>
    <w:rsid w:val="00F45C9A"/>
    <w:rsid w:val="00F460AC"/>
    <w:rsid w:val="00F5406F"/>
    <w:rsid w:val="00F56DE5"/>
    <w:rsid w:val="00F601D8"/>
    <w:rsid w:val="00F640B2"/>
    <w:rsid w:val="00F830E5"/>
    <w:rsid w:val="00F833F6"/>
    <w:rsid w:val="00F83A3E"/>
    <w:rsid w:val="00F83C00"/>
    <w:rsid w:val="00F84388"/>
    <w:rsid w:val="00F87A71"/>
    <w:rsid w:val="00F90961"/>
    <w:rsid w:val="00F96728"/>
    <w:rsid w:val="00F97C3E"/>
    <w:rsid w:val="00FA4360"/>
    <w:rsid w:val="00FA7BED"/>
    <w:rsid w:val="00FB09E5"/>
    <w:rsid w:val="00FB1431"/>
    <w:rsid w:val="00FC5A8F"/>
    <w:rsid w:val="00FC739A"/>
    <w:rsid w:val="00FD3715"/>
    <w:rsid w:val="00FD662C"/>
    <w:rsid w:val="00FE3832"/>
    <w:rsid w:val="00FE75C3"/>
    <w:rsid w:val="00FF0325"/>
    <w:rsid w:val="17E4A443"/>
    <w:rsid w:val="1964C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077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1D0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A1D0E"/>
  </w:style>
  <w:style w:type="paragraph" w:styleId="Pieddepage">
    <w:name w:val="footer"/>
    <w:basedOn w:val="Normal"/>
    <w:link w:val="PieddepageCar"/>
    <w:uiPriority w:val="99"/>
    <w:unhideWhenUsed/>
    <w:rsid w:val="00AA1D0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1D0E"/>
  </w:style>
  <w:style w:type="paragraph" w:customStyle="1" w:styleId="titre1">
    <w:name w:val="titre1"/>
    <w:basedOn w:val="Normal"/>
    <w:uiPriority w:val="99"/>
    <w:rsid w:val="00AA1D0E"/>
    <w:pPr>
      <w:widowControl w:val="0"/>
      <w:suppressAutoHyphens/>
      <w:autoSpaceDE w:val="0"/>
      <w:autoSpaceDN w:val="0"/>
      <w:adjustRightInd w:val="0"/>
      <w:spacing w:after="240" w:line="420" w:lineRule="atLeast"/>
      <w:textAlignment w:val="center"/>
    </w:pPr>
    <w:rPr>
      <w:rFonts w:ascii="Darwin-Light" w:hAnsi="Darwin-Light" w:cs="Darwin-Light"/>
      <w:caps/>
      <w:color w:val="6F3ECD"/>
      <w:sz w:val="40"/>
      <w:szCs w:val="40"/>
      <w:lang w:val="fr-CA"/>
    </w:rPr>
  </w:style>
  <w:style w:type="paragraph" w:styleId="Date">
    <w:name w:val="Date"/>
    <w:basedOn w:val="Normal"/>
    <w:link w:val="DateCar"/>
    <w:uiPriority w:val="99"/>
    <w:rsid w:val="00AA1D0E"/>
    <w:pPr>
      <w:widowControl w:val="0"/>
      <w:suppressAutoHyphens/>
      <w:autoSpaceDE w:val="0"/>
      <w:autoSpaceDN w:val="0"/>
      <w:adjustRightInd w:val="0"/>
      <w:spacing w:line="288" w:lineRule="auto"/>
      <w:ind w:left="180" w:hanging="180"/>
      <w:textAlignment w:val="center"/>
    </w:pPr>
    <w:rPr>
      <w:rFonts w:ascii="CoreSansA45Regular" w:hAnsi="CoreSansA45Regular" w:cs="CoreSansA45Regular"/>
      <w:color w:val="6F3ECD"/>
      <w:sz w:val="20"/>
      <w:szCs w:val="20"/>
      <w:lang w:val="fr-CA"/>
    </w:rPr>
  </w:style>
  <w:style w:type="character" w:customStyle="1" w:styleId="DateCar">
    <w:name w:val="Date Car"/>
    <w:basedOn w:val="Policepardfaut"/>
    <w:link w:val="Date"/>
    <w:uiPriority w:val="99"/>
    <w:rsid w:val="00AA1D0E"/>
    <w:rPr>
      <w:rFonts w:ascii="CoreSansA45Regular" w:hAnsi="CoreSansA45Regular" w:cs="CoreSansA45Regular"/>
      <w:color w:val="6F3ECD"/>
      <w:sz w:val="20"/>
      <w:szCs w:val="20"/>
      <w:lang w:val="fr-CA"/>
    </w:rPr>
  </w:style>
  <w:style w:type="paragraph" w:customStyle="1" w:styleId="bulletinparoissiauxbulletin">
    <w:name w:val="bulletinparoissiauxbulletin"/>
    <w:basedOn w:val="Normal"/>
    <w:uiPriority w:val="99"/>
    <w:rsid w:val="00AA1D0E"/>
    <w:pPr>
      <w:widowControl w:val="0"/>
      <w:suppressAutoHyphens/>
      <w:autoSpaceDE w:val="0"/>
      <w:autoSpaceDN w:val="0"/>
      <w:adjustRightInd w:val="0"/>
      <w:spacing w:after="80" w:line="288" w:lineRule="auto"/>
      <w:textAlignment w:val="center"/>
    </w:pPr>
    <w:rPr>
      <w:rFonts w:ascii="CoreSansA65Bold" w:hAnsi="CoreSansA65Bold" w:cs="CoreSansA65Bold"/>
      <w:color w:val="6F3ECD"/>
      <w:sz w:val="20"/>
      <w:szCs w:val="20"/>
      <w:lang w:val="fr-CA"/>
    </w:rPr>
  </w:style>
  <w:style w:type="paragraph" w:customStyle="1" w:styleId="textejustifi9point">
    <w:name w:val="texte justifié 9point"/>
    <w:basedOn w:val="Normal"/>
    <w:uiPriority w:val="99"/>
    <w:rsid w:val="00AA1D0E"/>
    <w:pPr>
      <w:widowControl w:val="0"/>
      <w:autoSpaceDE w:val="0"/>
      <w:autoSpaceDN w:val="0"/>
      <w:adjustRightInd w:val="0"/>
      <w:spacing w:after="80" w:line="220" w:lineRule="atLeast"/>
      <w:jc w:val="both"/>
      <w:textAlignment w:val="center"/>
    </w:pPr>
    <w:rPr>
      <w:rFonts w:ascii="CoreSansA45Regular" w:hAnsi="CoreSansA45Regular" w:cs="CoreSansA45Regular"/>
      <w:color w:val="000000"/>
      <w:sz w:val="18"/>
      <w:szCs w:val="18"/>
      <w:lang w:val="fr-CA"/>
    </w:rPr>
  </w:style>
  <w:style w:type="paragraph" w:customStyle="1" w:styleId="textejustifi8">
    <w:name w:val="texte justifié 8"/>
    <w:aliases w:val="75/11"/>
    <w:basedOn w:val="textejustifi9point"/>
    <w:uiPriority w:val="99"/>
    <w:rsid w:val="00AA1D0E"/>
    <w:rPr>
      <w:color w:val="6F3ECD"/>
    </w:rPr>
  </w:style>
  <w:style w:type="character" w:customStyle="1" w:styleId="soulign">
    <w:name w:val="souligné"/>
    <w:uiPriority w:val="99"/>
    <w:rsid w:val="00AA1D0E"/>
    <w:rPr>
      <w:rFonts w:ascii="CoreSansA65Bold" w:hAnsi="CoreSansA65Bold" w:cs="CoreSansA65Bold"/>
      <w:u w:val="thick"/>
    </w:rPr>
  </w:style>
  <w:style w:type="character" w:customStyle="1" w:styleId="gras">
    <w:name w:val="gras"/>
    <w:uiPriority w:val="99"/>
    <w:rsid w:val="00AA1D0E"/>
    <w:rPr>
      <w:rFonts w:ascii="CoreSansA55Medium" w:hAnsi="CoreSansA55Medium" w:cs="CoreSansA55Medium"/>
    </w:rPr>
  </w:style>
  <w:style w:type="character" w:styleId="Lienhypertexte">
    <w:name w:val="Hyperlink"/>
    <w:basedOn w:val="Policepardfaut"/>
    <w:uiPriority w:val="99"/>
    <w:unhideWhenUsed/>
    <w:rsid w:val="00A96A41"/>
    <w:rPr>
      <w:color w:val="0563C1" w:themeColor="hyperlink"/>
      <w:u w:val="single"/>
    </w:rPr>
  </w:style>
  <w:style w:type="paragraph" w:customStyle="1" w:styleId="p1">
    <w:name w:val="p1"/>
    <w:basedOn w:val="Normal"/>
    <w:rsid w:val="00F36F71"/>
    <w:pPr>
      <w:spacing w:after="90" w:line="152" w:lineRule="atLeast"/>
    </w:pPr>
    <w:rPr>
      <w:rFonts w:ascii="Core Sans A 65 Bold" w:hAnsi="Core Sans A 65 Bold" w:cs="Times New Roman"/>
      <w:sz w:val="15"/>
      <w:szCs w:val="15"/>
      <w:lang w:val="en-US"/>
    </w:rPr>
  </w:style>
  <w:style w:type="paragraph" w:customStyle="1" w:styleId="p2">
    <w:name w:val="p2"/>
    <w:basedOn w:val="Normal"/>
    <w:rsid w:val="00F36F71"/>
    <w:rPr>
      <w:rFonts w:ascii="Core Sans A 45 Regular" w:hAnsi="Core Sans A 45 Regular" w:cs="Times New Roman"/>
      <w:sz w:val="15"/>
      <w:szCs w:val="15"/>
      <w:lang w:val="en-US"/>
    </w:rPr>
  </w:style>
  <w:style w:type="character" w:customStyle="1" w:styleId="s1">
    <w:name w:val="s1"/>
    <w:basedOn w:val="Policepardfaut"/>
    <w:rsid w:val="00F36F71"/>
    <w:rPr>
      <w:rFonts w:ascii="Core Sans A 55 Medium" w:hAnsi="Core Sans A 55 Medium" w:hint="default"/>
      <w:sz w:val="14"/>
      <w:szCs w:val="14"/>
      <w:u w:val="single"/>
    </w:rPr>
  </w:style>
  <w:style w:type="character" w:customStyle="1" w:styleId="apple-converted-space">
    <w:name w:val="apple-converted-space"/>
    <w:basedOn w:val="Policepardfaut"/>
    <w:rsid w:val="00F36F71"/>
  </w:style>
  <w:style w:type="character" w:customStyle="1" w:styleId="s2">
    <w:name w:val="s2"/>
    <w:basedOn w:val="Policepardfaut"/>
    <w:rsid w:val="00F36F71"/>
    <w:rPr>
      <w:rFonts w:ascii="Core Sans A 55 Medium" w:hAnsi="Core Sans A 55 Medium" w:hint="default"/>
      <w:sz w:val="14"/>
      <w:szCs w:val="14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A21E8"/>
    <w:rPr>
      <w:color w:val="954F72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A76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CA"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A76074"/>
    <w:rPr>
      <w:rFonts w:ascii="Courier New" w:eastAsia="Times New Roman" w:hAnsi="Courier New" w:cs="Courier New"/>
      <w:sz w:val="20"/>
      <w:szCs w:val="20"/>
      <w:lang w:val="fr-CA" w:eastAsia="fr-CA"/>
    </w:rPr>
  </w:style>
  <w:style w:type="character" w:customStyle="1" w:styleId="Mentionnonrsolue1">
    <w:name w:val="Mention non résolue1"/>
    <w:basedOn w:val="Policepardfaut"/>
    <w:uiPriority w:val="99"/>
    <w:rsid w:val="00620A5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05C1C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CA"/>
    </w:rPr>
  </w:style>
  <w:style w:type="character" w:styleId="Marquedecommentaire">
    <w:name w:val="annotation reference"/>
    <w:basedOn w:val="Policepardfaut"/>
    <w:uiPriority w:val="99"/>
    <w:semiHidden/>
    <w:unhideWhenUsed/>
    <w:rsid w:val="00ED36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361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36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36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361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361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61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411119"/>
    <w:rPr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2">
    <w:name w:val="Mention non résolue2"/>
    <w:basedOn w:val="Policepardfaut"/>
    <w:uiPriority w:val="99"/>
    <w:semiHidden/>
    <w:unhideWhenUsed/>
    <w:rsid w:val="00411119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91042E"/>
    <w:rPr>
      <w:i/>
      <w:iCs/>
    </w:rPr>
  </w:style>
  <w:style w:type="paragraph" w:styleId="Paragraphedeliste">
    <w:name w:val="List Paragraph"/>
    <w:basedOn w:val="Normal"/>
    <w:uiPriority w:val="34"/>
    <w:qFormat/>
    <w:rsid w:val="00A7586A"/>
    <w:pPr>
      <w:ind w:left="720"/>
      <w:contextualSpacing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5D7F69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F640B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C6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vp.org/give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hyperlink" Target="http://www.devp.org/lent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www.devp.org/en/" TargetMode="External"/><Relationship Id="rId25" Type="http://schemas.openxmlformats.org/officeDocument/2006/relationships/hyperlink" Target="http://www.devp.org/give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vpeace-my.sharepoint.com/:f:/g/personal/od_animation_devp_org/EmdLoY28xeNJuxVAvQM53r0Bk-ms0JUvW1YcibMNsZXjpQ?e=z4xMS2" TargetMode="External"/><Relationship Id="rId24" Type="http://schemas.openxmlformats.org/officeDocument/2006/relationships/image" Target="media/image6.jpe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us02web.zoom.us/meeting/register/tZwsf-yrqjkiH9K9fHaqWsZpoNHVgl02M55E" TargetMode="External"/><Relationship Id="rId23" Type="http://schemas.openxmlformats.org/officeDocument/2006/relationships/hyperlink" Target="http://www.devp.org/lent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devp.org/lent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evp.org/lent/resources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://www.devp.org/give" TargetMode="External"/><Relationship Id="rId30" Type="http://schemas.openxmlformats.org/officeDocument/2006/relationships/header" Target="header2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a073d5-d40d-4b6c-b286-7fc76eb1b8de">
      <Terms xmlns="http://schemas.microsoft.com/office/infopath/2007/PartnerControls"/>
    </lcf76f155ced4ddcb4097134ff3c332f>
    <TaxCatchAll xmlns="9bd42112-fa39-4466-8e71-392fc50a00e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EA14973D14A48BD83C9466C2E6452" ma:contentTypeVersion="16" ma:contentTypeDescription="Create a new document." ma:contentTypeScope="" ma:versionID="60371acbfeeb516fc9a29bd4ddb4fa49">
  <xsd:schema xmlns:xsd="http://www.w3.org/2001/XMLSchema" xmlns:xs="http://www.w3.org/2001/XMLSchema" xmlns:p="http://schemas.microsoft.com/office/2006/metadata/properties" xmlns:ns2="81a073d5-d40d-4b6c-b286-7fc76eb1b8de" xmlns:ns3="9bd42112-fa39-4466-8e71-392fc50a00e2" targetNamespace="http://schemas.microsoft.com/office/2006/metadata/properties" ma:root="true" ma:fieldsID="ccefaa3f6d5f350c1456fdef2b969636" ns2:_="" ns3:_="">
    <xsd:import namespace="81a073d5-d40d-4b6c-b286-7fc76eb1b8de"/>
    <xsd:import namespace="9bd42112-fa39-4466-8e71-392fc50a0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073d5-d40d-4b6c-b286-7fc76eb1b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4f65828-d1bc-4799-81c5-cea87c9684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42112-fa39-4466-8e71-392fc50a0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ff08df-8f96-4ce0-8272-f6940bfec1aa}" ma:internalName="TaxCatchAll" ma:showField="CatchAllData" ma:web="9bd42112-fa39-4466-8e71-392fc50a0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7E5E3A-4DBD-48F1-9E98-8186DE95CC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14F406-29CC-45CC-9F18-A81447D60DED}">
  <ds:schemaRefs>
    <ds:schemaRef ds:uri="http://schemas.microsoft.com/office/2006/metadata/properties"/>
    <ds:schemaRef ds:uri="http://schemas.microsoft.com/office/infopath/2007/PartnerControls"/>
    <ds:schemaRef ds:uri="81a073d5-d40d-4b6c-b286-7fc76eb1b8de"/>
    <ds:schemaRef ds:uri="9bd42112-fa39-4466-8e71-392fc50a00e2"/>
  </ds:schemaRefs>
</ds:datastoreItem>
</file>

<file path=customXml/itemProps3.xml><?xml version="1.0" encoding="utf-8"?>
<ds:datastoreItem xmlns:ds="http://schemas.openxmlformats.org/officeDocument/2006/customXml" ds:itemID="{AD4FFD87-C3BA-4019-882A-42077F04C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073d5-d40d-4b6c-b286-7fc76eb1b8de"/>
    <ds:schemaRef ds:uri="9bd42112-fa39-4466-8e71-392fc50a0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FD8CF4-50E1-4236-BDB3-59168AE583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3</Pages>
  <Words>936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Beaupré, Catherine</dc:creator>
  <cp:keywords/>
  <dc:description/>
  <cp:lastModifiedBy>Lavigne-Martel, Mayalene</cp:lastModifiedBy>
  <cp:revision>101</cp:revision>
  <dcterms:created xsi:type="dcterms:W3CDTF">2022-01-28T01:23:00Z</dcterms:created>
  <dcterms:modified xsi:type="dcterms:W3CDTF">2023-02-13T17:08:00Z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0x010100496EA14973D14A48BD83C9466C2E6452</vt:lpwstr>
  </property>
  <property fmtid="{D5CDD505-2E9C-101B-9397-08002B2CF9AE}" pid="3" name="MediaServiceImageTags">
    <vt:lpwstr/>
  </property>
</Properties>
</file>